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A9" w:rsidRDefault="003212A9" w:rsidP="008D678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val="en-US" w:eastAsia="ru-RU"/>
        </w:rPr>
      </w:pPr>
    </w:p>
    <w:p w:rsidR="003A548D" w:rsidRDefault="008D6787" w:rsidP="008D678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val="en-US" w:eastAsia="ru-RU"/>
        </w:rPr>
      </w:pPr>
      <w:r w:rsidRPr="008D6787">
        <w:rPr>
          <w:rFonts w:ascii="Arial" w:eastAsia="Times New Roman" w:hAnsi="Arial" w:cs="Arial"/>
          <w:b/>
          <w:bCs/>
          <w:color w:val="2D2D2D"/>
          <w:spacing w:val="2"/>
          <w:kern w:val="36"/>
          <w:sz w:val="46"/>
          <w:szCs w:val="46"/>
          <w:lang w:eastAsia="ru-RU"/>
        </w:rPr>
        <w:t xml:space="preserve">ГОСТ 5089-2011. </w:t>
      </w:r>
    </w:p>
    <w:p w:rsidR="008D6787" w:rsidRDefault="008D6787" w:rsidP="008D678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val="en-US" w:eastAsia="ru-RU"/>
        </w:rPr>
      </w:pPr>
      <w:r w:rsidRPr="008D6787">
        <w:rPr>
          <w:rFonts w:ascii="Arial" w:eastAsia="Times New Roman" w:hAnsi="Arial" w:cs="Arial"/>
          <w:b/>
          <w:bCs/>
          <w:color w:val="2D2D2D"/>
          <w:spacing w:val="2"/>
          <w:kern w:val="36"/>
          <w:sz w:val="46"/>
          <w:szCs w:val="46"/>
          <w:lang w:eastAsia="ru-RU"/>
        </w:rPr>
        <w:t>Замки, защелки, механизмы цилиндровые. Технические условия</w:t>
      </w:r>
    </w:p>
    <w:p w:rsidR="003A548D" w:rsidRDefault="003A548D" w:rsidP="008D678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val="en-US" w:eastAsia="ru-RU"/>
        </w:rPr>
      </w:pPr>
    </w:p>
    <w:p w:rsidR="003A548D" w:rsidRPr="003A548D" w:rsidRDefault="003A548D" w:rsidP="008D678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val="en-US" w:eastAsia="ru-RU"/>
        </w:rPr>
      </w:pPr>
    </w:p>
    <w:p w:rsidR="008D6787" w:rsidRPr="008D6787" w:rsidRDefault="008D6787" w:rsidP="008D678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ГОСТ 5089-2011</w:t>
      </w:r>
    </w:p>
    <w:p w:rsidR="003A548D" w:rsidRDefault="003A548D" w:rsidP="008D6787">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p>
    <w:p w:rsidR="008D6787" w:rsidRDefault="008D6787" w:rsidP="008D6787">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8D6787">
        <w:rPr>
          <w:rFonts w:ascii="Arial" w:eastAsia="Times New Roman" w:hAnsi="Arial" w:cs="Arial"/>
          <w:color w:val="3C3C3C"/>
          <w:spacing w:val="2"/>
          <w:sz w:val="31"/>
          <w:szCs w:val="31"/>
          <w:lang w:eastAsia="ru-RU"/>
        </w:rPr>
        <w:br/>
        <w:t>МЕЖГОСУДАРСТВЕННЫЙ СТАНДАРТ</w:t>
      </w:r>
    </w:p>
    <w:p w:rsidR="003A548D" w:rsidRPr="003A548D" w:rsidRDefault="003A548D" w:rsidP="008D6787">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D6787" w:rsidRDefault="008D6787" w:rsidP="008D6787">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8D6787">
        <w:rPr>
          <w:rFonts w:ascii="Arial" w:eastAsia="Times New Roman" w:hAnsi="Arial" w:cs="Arial"/>
          <w:color w:val="3C3C3C"/>
          <w:spacing w:val="2"/>
          <w:sz w:val="31"/>
          <w:szCs w:val="31"/>
          <w:lang w:eastAsia="ru-RU"/>
        </w:rPr>
        <w:t>ЗАМКИ, ЗАЩЕЛКИ, МЕХАНИЗМЫ ЦИЛИНДРОВЫЕ</w:t>
      </w:r>
    </w:p>
    <w:p w:rsidR="003A548D" w:rsidRDefault="003A548D" w:rsidP="008D6787">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
    <w:p w:rsidR="003A548D" w:rsidRPr="003A548D" w:rsidRDefault="003A548D" w:rsidP="008D6787">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
    <w:p w:rsidR="008D6787" w:rsidRPr="008D6787" w:rsidRDefault="008D6787" w:rsidP="008D6787">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8D6787">
        <w:rPr>
          <w:rFonts w:ascii="Arial" w:eastAsia="Times New Roman" w:hAnsi="Arial" w:cs="Arial"/>
          <w:color w:val="3C3C3C"/>
          <w:spacing w:val="2"/>
          <w:sz w:val="31"/>
          <w:szCs w:val="31"/>
          <w:lang w:eastAsia="ru-RU"/>
        </w:rPr>
        <w:t>Технические</w:t>
      </w:r>
      <w:r w:rsidRPr="008D6787">
        <w:rPr>
          <w:rFonts w:ascii="Arial" w:eastAsia="Times New Roman" w:hAnsi="Arial" w:cs="Arial"/>
          <w:color w:val="3C3C3C"/>
          <w:spacing w:val="2"/>
          <w:sz w:val="31"/>
          <w:szCs w:val="31"/>
          <w:lang w:val="en-US" w:eastAsia="ru-RU"/>
        </w:rPr>
        <w:t xml:space="preserve"> </w:t>
      </w:r>
      <w:r w:rsidRPr="008D6787">
        <w:rPr>
          <w:rFonts w:ascii="Arial" w:eastAsia="Times New Roman" w:hAnsi="Arial" w:cs="Arial"/>
          <w:color w:val="3C3C3C"/>
          <w:spacing w:val="2"/>
          <w:sz w:val="31"/>
          <w:szCs w:val="31"/>
          <w:lang w:eastAsia="ru-RU"/>
        </w:rPr>
        <w:t>условия</w:t>
      </w:r>
    </w:p>
    <w:p w:rsidR="008D6787" w:rsidRPr="008D6787" w:rsidRDefault="008D6787" w:rsidP="008D678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8D6787">
        <w:rPr>
          <w:rFonts w:ascii="Arial" w:eastAsia="Times New Roman" w:hAnsi="Arial" w:cs="Arial"/>
          <w:color w:val="3C3C3C"/>
          <w:spacing w:val="2"/>
          <w:sz w:val="31"/>
          <w:szCs w:val="31"/>
          <w:lang w:val="en-US" w:eastAsia="ru-RU"/>
        </w:rPr>
        <w:t>Locks, latches, cylinder mechanisms.</w:t>
      </w:r>
      <w:proofErr w:type="gramEnd"/>
      <w:r w:rsidRPr="008D6787">
        <w:rPr>
          <w:rFonts w:ascii="Arial" w:eastAsia="Times New Roman" w:hAnsi="Arial" w:cs="Arial"/>
          <w:color w:val="3C3C3C"/>
          <w:spacing w:val="2"/>
          <w:sz w:val="31"/>
          <w:szCs w:val="31"/>
          <w:lang w:val="en-US" w:eastAsia="ru-RU"/>
        </w:rPr>
        <w:t xml:space="preserve"> </w:t>
      </w:r>
      <w:proofErr w:type="spellStart"/>
      <w:r w:rsidRPr="008D6787">
        <w:rPr>
          <w:rFonts w:ascii="Arial" w:eastAsia="Times New Roman" w:hAnsi="Arial" w:cs="Arial"/>
          <w:color w:val="3C3C3C"/>
          <w:spacing w:val="2"/>
          <w:sz w:val="31"/>
          <w:szCs w:val="31"/>
          <w:lang w:eastAsia="ru-RU"/>
        </w:rPr>
        <w:t>Specifications</w:t>
      </w:r>
      <w:proofErr w:type="spellEnd"/>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3A548D" w:rsidRDefault="003A548D" w:rsidP="008D678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МКС 91.060.50</w:t>
      </w:r>
    </w:p>
    <w:p w:rsidR="008D6787" w:rsidRPr="008D6787" w:rsidRDefault="008D6787" w:rsidP="008D678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Дата введения 2013-01-01</w:t>
      </w:r>
    </w:p>
    <w:p w:rsidR="003A548D" w:rsidRDefault="003A548D">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8D678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Предисловие</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r w:rsidRPr="008D6787">
        <w:rPr>
          <w:rFonts w:ascii="Arial" w:eastAsia="Times New Roman" w:hAnsi="Arial" w:cs="Arial"/>
          <w:color w:val="00466E"/>
          <w:spacing w:val="2"/>
          <w:sz w:val="21"/>
          <w:szCs w:val="21"/>
          <w:u w:val="single"/>
          <w:lang w:eastAsia="ru-RU"/>
        </w:rPr>
        <w:t>ГОСТ 1.0-92</w:t>
      </w:r>
      <w:r w:rsidRPr="008D6787">
        <w:rPr>
          <w:rFonts w:ascii="Arial" w:eastAsia="Times New Roman" w:hAnsi="Arial" w:cs="Arial"/>
          <w:color w:val="2D2D2D"/>
          <w:spacing w:val="2"/>
          <w:sz w:val="21"/>
          <w:szCs w:val="21"/>
          <w:lang w:eastAsia="ru-RU"/>
        </w:rPr>
        <w:t> "Межгосударственная система стандартизации. Основные положения" и МСН 1.01-01-2009* "Система межгосударственных нормативных документов в строительстве. Основные положения"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b/>
          <w:bCs/>
          <w:color w:val="2D2D2D"/>
          <w:spacing w:val="2"/>
          <w:sz w:val="21"/>
          <w:szCs w:val="21"/>
          <w:lang w:eastAsia="ru-RU"/>
        </w:rPr>
        <w:t>Сведения о стандарте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1 РАЗРАБОТАН Учреждением "Центр по сертификации оконной и дверной техники" (ЦС ОДТ), фирмой "ABLOY </w:t>
      </w:r>
      <w:proofErr w:type="spellStart"/>
      <w:r w:rsidRPr="008D6787">
        <w:rPr>
          <w:rFonts w:ascii="Arial" w:eastAsia="Times New Roman" w:hAnsi="Arial" w:cs="Arial"/>
          <w:color w:val="2D2D2D"/>
          <w:spacing w:val="2"/>
          <w:sz w:val="21"/>
          <w:szCs w:val="21"/>
          <w:lang w:eastAsia="ru-RU"/>
        </w:rPr>
        <w:t>Limited</w:t>
      </w:r>
      <w:proofErr w:type="spellEnd"/>
      <w:r w:rsidRPr="008D6787">
        <w:rPr>
          <w:rFonts w:ascii="Arial" w:eastAsia="Times New Roman" w:hAnsi="Arial" w:cs="Arial"/>
          <w:color w:val="2D2D2D"/>
          <w:spacing w:val="2"/>
          <w:sz w:val="21"/>
          <w:szCs w:val="21"/>
          <w:lang w:eastAsia="ru-RU"/>
        </w:rPr>
        <w:t xml:space="preserve"> </w:t>
      </w:r>
      <w:proofErr w:type="spellStart"/>
      <w:r w:rsidRPr="008D6787">
        <w:rPr>
          <w:rFonts w:ascii="Arial" w:eastAsia="Times New Roman" w:hAnsi="Arial" w:cs="Arial"/>
          <w:color w:val="2D2D2D"/>
          <w:spacing w:val="2"/>
          <w:sz w:val="21"/>
          <w:szCs w:val="21"/>
          <w:lang w:eastAsia="ru-RU"/>
        </w:rPr>
        <w:t>Liability</w:t>
      </w:r>
      <w:proofErr w:type="spellEnd"/>
      <w:r w:rsidRPr="008D6787">
        <w:rPr>
          <w:rFonts w:ascii="Arial" w:eastAsia="Times New Roman" w:hAnsi="Arial" w:cs="Arial"/>
          <w:color w:val="2D2D2D"/>
          <w:spacing w:val="2"/>
          <w:sz w:val="21"/>
          <w:szCs w:val="21"/>
          <w:lang w:eastAsia="ru-RU"/>
        </w:rPr>
        <w:t xml:space="preserve"> </w:t>
      </w:r>
      <w:proofErr w:type="spellStart"/>
      <w:r w:rsidRPr="008D6787">
        <w:rPr>
          <w:rFonts w:ascii="Arial" w:eastAsia="Times New Roman" w:hAnsi="Arial" w:cs="Arial"/>
          <w:color w:val="2D2D2D"/>
          <w:spacing w:val="2"/>
          <w:sz w:val="21"/>
          <w:szCs w:val="21"/>
          <w:lang w:eastAsia="ru-RU"/>
        </w:rPr>
        <w:t>Company</w:t>
      </w:r>
      <w:proofErr w:type="spellEnd"/>
      <w:r w:rsidRPr="008D6787">
        <w:rPr>
          <w:rFonts w:ascii="Arial" w:eastAsia="Times New Roman" w:hAnsi="Arial" w:cs="Arial"/>
          <w:color w:val="2D2D2D"/>
          <w:spacing w:val="2"/>
          <w:sz w:val="21"/>
          <w:szCs w:val="21"/>
          <w:lang w:eastAsia="ru-RU"/>
        </w:rPr>
        <w:t>" (Финляндия), ООО "</w:t>
      </w:r>
      <w:proofErr w:type="spellStart"/>
      <w:r w:rsidRPr="008D6787">
        <w:rPr>
          <w:rFonts w:ascii="Arial" w:eastAsia="Times New Roman" w:hAnsi="Arial" w:cs="Arial"/>
          <w:color w:val="2D2D2D"/>
          <w:spacing w:val="2"/>
          <w:sz w:val="21"/>
          <w:szCs w:val="21"/>
          <w:lang w:eastAsia="ru-RU"/>
        </w:rPr>
        <w:t>ИнтерКласс</w:t>
      </w:r>
      <w:proofErr w:type="spellEnd"/>
      <w:r w:rsidRPr="008D6787">
        <w:rPr>
          <w:rFonts w:ascii="Arial" w:eastAsia="Times New Roman" w:hAnsi="Arial" w:cs="Arial"/>
          <w:color w:val="2D2D2D"/>
          <w:spacing w:val="2"/>
          <w:sz w:val="21"/>
          <w:szCs w:val="21"/>
          <w:lang w:eastAsia="ru-RU"/>
        </w:rPr>
        <w:t>", в/</w:t>
      </w:r>
      <w:proofErr w:type="gramStart"/>
      <w:r w:rsidRPr="008D6787">
        <w:rPr>
          <w:rFonts w:ascii="Arial" w:eastAsia="Times New Roman" w:hAnsi="Arial" w:cs="Arial"/>
          <w:color w:val="2D2D2D"/>
          <w:spacing w:val="2"/>
          <w:sz w:val="21"/>
          <w:szCs w:val="21"/>
          <w:lang w:eastAsia="ru-RU"/>
        </w:rPr>
        <w:t>ч</w:t>
      </w:r>
      <w:proofErr w:type="gramEnd"/>
      <w:r w:rsidRPr="008D6787">
        <w:rPr>
          <w:rFonts w:ascii="Arial" w:eastAsia="Times New Roman" w:hAnsi="Arial" w:cs="Arial"/>
          <w:color w:val="2D2D2D"/>
          <w:spacing w:val="2"/>
          <w:sz w:val="21"/>
          <w:szCs w:val="21"/>
          <w:lang w:eastAsia="ru-RU"/>
        </w:rPr>
        <w:t xml:space="preserve"> 35533</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2 </w:t>
      </w:r>
      <w:proofErr w:type="gramStart"/>
      <w:r w:rsidRPr="008D6787">
        <w:rPr>
          <w:rFonts w:ascii="Arial" w:eastAsia="Times New Roman" w:hAnsi="Arial" w:cs="Arial"/>
          <w:color w:val="2D2D2D"/>
          <w:spacing w:val="2"/>
          <w:sz w:val="21"/>
          <w:szCs w:val="21"/>
          <w:lang w:eastAsia="ru-RU"/>
        </w:rPr>
        <w:t>ВНЕСЕН</w:t>
      </w:r>
      <w:proofErr w:type="gramEnd"/>
      <w:r w:rsidRPr="008D6787">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 ПРИНЯТ Межгосударственной научно-технической комиссией по стандартизации, техническому нормированию и оценке соответствия в строительстве (приложение</w:t>
      </w:r>
      <w:proofErr w:type="gramStart"/>
      <w:r w:rsidRPr="008D6787">
        <w:rPr>
          <w:rFonts w:ascii="Arial" w:eastAsia="Times New Roman" w:hAnsi="Arial" w:cs="Arial"/>
          <w:color w:val="2D2D2D"/>
          <w:spacing w:val="2"/>
          <w:sz w:val="21"/>
          <w:szCs w:val="21"/>
          <w:lang w:eastAsia="ru-RU"/>
        </w:rPr>
        <w:t xml:space="preserve"> Д</w:t>
      </w:r>
      <w:proofErr w:type="gramEnd"/>
      <w:r w:rsidRPr="008D6787">
        <w:rPr>
          <w:rFonts w:ascii="Arial" w:eastAsia="Times New Roman" w:hAnsi="Arial" w:cs="Arial"/>
          <w:color w:val="2D2D2D"/>
          <w:spacing w:val="2"/>
          <w:sz w:val="21"/>
          <w:szCs w:val="21"/>
          <w:lang w:eastAsia="ru-RU"/>
        </w:rPr>
        <w:t xml:space="preserve"> к протоколу от 8 декабря 2011 г. N 39)</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За принятие стандарта проголосовали:</w:t>
      </w:r>
      <w:r w:rsidRPr="008D678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26"/>
        <w:gridCol w:w="2402"/>
        <w:gridCol w:w="4435"/>
      </w:tblGrid>
      <w:tr w:rsidR="008D6787" w:rsidRPr="008D6787" w:rsidTr="008D6787">
        <w:trPr>
          <w:trHeight w:val="15"/>
        </w:trPr>
        <w:tc>
          <w:tcPr>
            <w:tcW w:w="3326"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2402"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4435"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Краткое наименование страны по </w:t>
            </w:r>
            <w:r w:rsidRPr="008D6787">
              <w:rPr>
                <w:rFonts w:ascii="Times New Roman" w:eastAsia="Times New Roman" w:hAnsi="Times New Roman" w:cs="Times New Roman"/>
                <w:color w:val="00466E"/>
                <w:sz w:val="21"/>
                <w:szCs w:val="21"/>
                <w:u w:val="single"/>
                <w:lang w:eastAsia="ru-RU"/>
              </w:rPr>
              <w:t>МК (ИСО 3166) 004-97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Код страны </w:t>
            </w:r>
            <w:proofErr w:type="spellStart"/>
            <w:r w:rsidRPr="008D6787">
              <w:rPr>
                <w:rFonts w:ascii="Times New Roman" w:eastAsia="Times New Roman" w:hAnsi="Times New Roman" w:cs="Times New Roman"/>
                <w:color w:val="2D2D2D"/>
                <w:sz w:val="21"/>
                <w:szCs w:val="21"/>
                <w:lang w:eastAsia="ru-RU"/>
              </w:rPr>
              <w:t>по</w:t>
            </w:r>
            <w:r w:rsidRPr="008D6787">
              <w:rPr>
                <w:rFonts w:ascii="Times New Roman" w:eastAsia="Times New Roman" w:hAnsi="Times New Roman" w:cs="Times New Roman"/>
                <w:color w:val="00466E"/>
                <w:sz w:val="21"/>
                <w:szCs w:val="21"/>
                <w:u w:val="single"/>
                <w:lang w:eastAsia="ru-RU"/>
              </w:rPr>
              <w:t>МК</w:t>
            </w:r>
            <w:proofErr w:type="spellEnd"/>
            <w:r w:rsidRPr="008D6787">
              <w:rPr>
                <w:rFonts w:ascii="Times New Roman" w:eastAsia="Times New Roman" w:hAnsi="Times New Roman" w:cs="Times New Roman"/>
                <w:color w:val="00466E"/>
                <w:sz w:val="21"/>
                <w:szCs w:val="21"/>
                <w:u w:val="single"/>
                <w:lang w:eastAsia="ru-RU"/>
              </w:rPr>
              <w:t xml:space="preserve"> (ИСО 3166) 004-97</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Сокращенное наименование национального органа государственного управления строительством</w:t>
            </w:r>
          </w:p>
        </w:tc>
      </w:tr>
      <w:tr w:rsidR="008D6787" w:rsidRPr="008D6787" w:rsidTr="008D6787">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Азербайджан</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AZ</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Госстрой</w:t>
            </w:r>
          </w:p>
        </w:tc>
      </w:tr>
      <w:tr w:rsidR="008D6787" w:rsidRPr="008D6787" w:rsidTr="008D6787">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Армения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AM</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Министерство градостроительства</w:t>
            </w:r>
          </w:p>
        </w:tc>
      </w:tr>
      <w:tr w:rsidR="008D6787" w:rsidRPr="008D6787" w:rsidTr="008D6787">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Казахстан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KZ</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Агентство по делам строительства и жилищно-коммунального хозяйства</w:t>
            </w:r>
          </w:p>
        </w:tc>
      </w:tr>
      <w:tr w:rsidR="008D6787" w:rsidRPr="008D6787" w:rsidTr="008D6787">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Кыргызстан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KG</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Госстрой</w:t>
            </w:r>
          </w:p>
        </w:tc>
      </w:tr>
      <w:tr w:rsidR="008D6787" w:rsidRPr="008D6787" w:rsidTr="008D6787">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MD</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Министерство строительства и регионального развития</w:t>
            </w:r>
          </w:p>
        </w:tc>
      </w:tr>
      <w:tr w:rsidR="008D6787" w:rsidRPr="008D6787" w:rsidTr="008D6787">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Российская Федерация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RU</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Министерство регионального развития</w:t>
            </w:r>
          </w:p>
        </w:tc>
      </w:tr>
      <w:tr w:rsidR="008D6787" w:rsidRPr="008D6787" w:rsidTr="008D6787">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Таджикистан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TJ</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Агентство по строительству и архитектуре при правительстве</w:t>
            </w:r>
          </w:p>
        </w:tc>
      </w:tr>
      <w:tr w:rsidR="008D6787" w:rsidRPr="008D6787" w:rsidTr="008D6787">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Узбекистан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UZ</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D6787">
              <w:rPr>
                <w:rFonts w:ascii="Times New Roman" w:eastAsia="Times New Roman" w:hAnsi="Times New Roman" w:cs="Times New Roman"/>
                <w:color w:val="2D2D2D"/>
                <w:sz w:val="21"/>
                <w:szCs w:val="21"/>
                <w:lang w:eastAsia="ru-RU"/>
              </w:rPr>
              <w:t>Госархитектстрой</w:t>
            </w:r>
            <w:proofErr w:type="spellEnd"/>
          </w:p>
        </w:tc>
      </w:tr>
      <w:tr w:rsidR="008D6787" w:rsidRPr="008D6787" w:rsidTr="008D6787">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Украина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UA</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Министерство регионального развития и строительства</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4</w:t>
      </w:r>
      <w:proofErr w:type="gramStart"/>
      <w:r w:rsidRPr="008D6787">
        <w:rPr>
          <w:rFonts w:ascii="Arial" w:eastAsia="Times New Roman" w:hAnsi="Arial" w:cs="Arial"/>
          <w:color w:val="2D2D2D"/>
          <w:spacing w:val="2"/>
          <w:sz w:val="21"/>
          <w:szCs w:val="21"/>
          <w:lang w:eastAsia="ru-RU"/>
        </w:rPr>
        <w:t xml:space="preserve"> В</w:t>
      </w:r>
      <w:proofErr w:type="gramEnd"/>
      <w:r w:rsidRPr="008D6787">
        <w:rPr>
          <w:rFonts w:ascii="Arial" w:eastAsia="Times New Roman" w:hAnsi="Arial" w:cs="Arial"/>
          <w:color w:val="2D2D2D"/>
          <w:spacing w:val="2"/>
          <w:sz w:val="21"/>
          <w:szCs w:val="21"/>
          <w:lang w:eastAsia="ru-RU"/>
        </w:rPr>
        <w:t xml:space="preserve"> настоящем стандарте учтены основные нормативные положения следующих европейских региональных стандартов:</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val="en-US" w:eastAsia="ru-RU"/>
        </w:rPr>
        <w:t>EN 12209:2003* Building hardware - Locks and latches - Mechanically operated locks, latches and locking plates - Requirements and test methods (</w:t>
      </w:r>
      <w:r w:rsidRPr="008D6787">
        <w:rPr>
          <w:rFonts w:ascii="Arial" w:eastAsia="Times New Roman" w:hAnsi="Arial" w:cs="Arial"/>
          <w:color w:val="2D2D2D"/>
          <w:spacing w:val="2"/>
          <w:sz w:val="21"/>
          <w:szCs w:val="21"/>
          <w:lang w:eastAsia="ru-RU"/>
        </w:rPr>
        <w:t>Строительное</w:t>
      </w:r>
      <w:r w:rsidRPr="008D6787">
        <w:rPr>
          <w:rFonts w:ascii="Arial" w:eastAsia="Times New Roman" w:hAnsi="Arial" w:cs="Arial"/>
          <w:color w:val="2D2D2D"/>
          <w:spacing w:val="2"/>
          <w:sz w:val="21"/>
          <w:szCs w:val="21"/>
          <w:lang w:val="en-US" w:eastAsia="ru-RU"/>
        </w:rPr>
        <w:t xml:space="preserve"> </w:t>
      </w:r>
      <w:r w:rsidRPr="008D6787">
        <w:rPr>
          <w:rFonts w:ascii="Arial" w:eastAsia="Times New Roman" w:hAnsi="Arial" w:cs="Arial"/>
          <w:color w:val="2D2D2D"/>
          <w:spacing w:val="2"/>
          <w:sz w:val="21"/>
          <w:szCs w:val="21"/>
          <w:lang w:eastAsia="ru-RU"/>
        </w:rPr>
        <w:t>оборудование</w:t>
      </w:r>
      <w:r w:rsidRPr="008D6787">
        <w:rPr>
          <w:rFonts w:ascii="Arial" w:eastAsia="Times New Roman" w:hAnsi="Arial" w:cs="Arial"/>
          <w:color w:val="2D2D2D"/>
          <w:spacing w:val="2"/>
          <w:sz w:val="21"/>
          <w:szCs w:val="21"/>
          <w:lang w:val="en-US" w:eastAsia="ru-RU"/>
        </w:rPr>
        <w:t xml:space="preserve">. </w:t>
      </w:r>
      <w:r w:rsidRPr="008D6787">
        <w:rPr>
          <w:rFonts w:ascii="Arial" w:eastAsia="Times New Roman" w:hAnsi="Arial" w:cs="Arial"/>
          <w:color w:val="2D2D2D"/>
          <w:spacing w:val="2"/>
          <w:sz w:val="21"/>
          <w:szCs w:val="21"/>
          <w:lang w:eastAsia="ru-RU"/>
        </w:rPr>
        <w:t xml:space="preserve">Замки и защелки. Механические замки, защелки и запорные планки. </w:t>
      </w:r>
      <w:proofErr w:type="gramStart"/>
      <w:r w:rsidRPr="008D6787">
        <w:rPr>
          <w:rFonts w:ascii="Arial" w:eastAsia="Times New Roman" w:hAnsi="Arial" w:cs="Arial"/>
          <w:color w:val="2D2D2D"/>
          <w:spacing w:val="2"/>
          <w:sz w:val="21"/>
          <w:szCs w:val="21"/>
          <w:lang w:eastAsia="ru-RU"/>
        </w:rPr>
        <w:t>Требования и методы испытаний) в части технических требований и методов испытаний;</w:t>
      </w:r>
      <w:r w:rsidRPr="008D6787">
        <w:rPr>
          <w:rFonts w:ascii="Arial" w:eastAsia="Times New Roman" w:hAnsi="Arial" w:cs="Arial"/>
          <w:color w:val="2D2D2D"/>
          <w:spacing w:val="2"/>
          <w:sz w:val="21"/>
          <w:szCs w:val="21"/>
          <w:lang w:eastAsia="ru-RU"/>
        </w:rPr>
        <w:br/>
      </w:r>
      <w:proofErr w:type="gramEnd"/>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787">
        <w:rPr>
          <w:rFonts w:ascii="Arial" w:eastAsia="Times New Roman" w:hAnsi="Arial" w:cs="Arial"/>
          <w:color w:val="2D2D2D"/>
          <w:spacing w:val="2"/>
          <w:sz w:val="21"/>
          <w:szCs w:val="21"/>
          <w:lang w:val="en-US" w:eastAsia="ru-RU"/>
        </w:rPr>
        <w:lastRenderedPageBreak/>
        <w:t>EN 1303:2005 Building hardware - Cylinders for locks - Requirements and test methods (</w:t>
      </w:r>
      <w:r w:rsidRPr="008D6787">
        <w:rPr>
          <w:rFonts w:ascii="Arial" w:eastAsia="Times New Roman" w:hAnsi="Arial" w:cs="Arial"/>
          <w:color w:val="2D2D2D"/>
          <w:spacing w:val="2"/>
          <w:sz w:val="21"/>
          <w:szCs w:val="21"/>
          <w:lang w:eastAsia="ru-RU"/>
        </w:rPr>
        <w:t>Строительное</w:t>
      </w:r>
      <w:r w:rsidRPr="008D6787">
        <w:rPr>
          <w:rFonts w:ascii="Arial" w:eastAsia="Times New Roman" w:hAnsi="Arial" w:cs="Arial"/>
          <w:color w:val="2D2D2D"/>
          <w:spacing w:val="2"/>
          <w:sz w:val="21"/>
          <w:szCs w:val="21"/>
          <w:lang w:val="en-US" w:eastAsia="ru-RU"/>
        </w:rPr>
        <w:t xml:space="preserve"> </w:t>
      </w:r>
      <w:r w:rsidRPr="008D6787">
        <w:rPr>
          <w:rFonts w:ascii="Arial" w:eastAsia="Times New Roman" w:hAnsi="Arial" w:cs="Arial"/>
          <w:color w:val="2D2D2D"/>
          <w:spacing w:val="2"/>
          <w:sz w:val="21"/>
          <w:szCs w:val="21"/>
          <w:lang w:eastAsia="ru-RU"/>
        </w:rPr>
        <w:t>оборудование</w:t>
      </w:r>
      <w:r w:rsidRPr="008D6787">
        <w:rPr>
          <w:rFonts w:ascii="Arial" w:eastAsia="Times New Roman" w:hAnsi="Arial" w:cs="Arial"/>
          <w:color w:val="2D2D2D"/>
          <w:spacing w:val="2"/>
          <w:sz w:val="21"/>
          <w:szCs w:val="21"/>
          <w:lang w:val="en-US" w:eastAsia="ru-RU"/>
        </w:rPr>
        <w:t>.</w:t>
      </w:r>
      <w:proofErr w:type="gramEnd"/>
      <w:r w:rsidRPr="008D6787">
        <w:rPr>
          <w:rFonts w:ascii="Arial" w:eastAsia="Times New Roman" w:hAnsi="Arial" w:cs="Arial"/>
          <w:color w:val="2D2D2D"/>
          <w:spacing w:val="2"/>
          <w:sz w:val="21"/>
          <w:szCs w:val="21"/>
          <w:lang w:val="en-US" w:eastAsia="ru-RU"/>
        </w:rPr>
        <w:t xml:space="preserve"> </w:t>
      </w:r>
      <w:r w:rsidRPr="008D6787">
        <w:rPr>
          <w:rFonts w:ascii="Arial" w:eastAsia="Times New Roman" w:hAnsi="Arial" w:cs="Arial"/>
          <w:color w:val="2D2D2D"/>
          <w:spacing w:val="2"/>
          <w:sz w:val="21"/>
          <w:szCs w:val="21"/>
          <w:lang w:eastAsia="ru-RU"/>
        </w:rPr>
        <w:t>Цилиндровые механизмы для замков. Требования и методы испытаний) в части технических требований и методов испытаний;</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787">
        <w:rPr>
          <w:rFonts w:ascii="Arial" w:eastAsia="Times New Roman" w:hAnsi="Arial" w:cs="Arial"/>
          <w:color w:val="2D2D2D"/>
          <w:spacing w:val="2"/>
          <w:sz w:val="21"/>
          <w:szCs w:val="21"/>
          <w:lang w:val="en-US" w:eastAsia="ru-RU"/>
        </w:rPr>
        <w:t>EN 12320:2010 Building hardware - Padlocks and padlocks fittings - Requirements and test methods (</w:t>
      </w:r>
      <w:r w:rsidRPr="008D6787">
        <w:rPr>
          <w:rFonts w:ascii="Arial" w:eastAsia="Times New Roman" w:hAnsi="Arial" w:cs="Arial"/>
          <w:color w:val="2D2D2D"/>
          <w:spacing w:val="2"/>
          <w:sz w:val="21"/>
          <w:szCs w:val="21"/>
          <w:lang w:eastAsia="ru-RU"/>
        </w:rPr>
        <w:t>Строительное</w:t>
      </w:r>
      <w:r w:rsidRPr="008D6787">
        <w:rPr>
          <w:rFonts w:ascii="Arial" w:eastAsia="Times New Roman" w:hAnsi="Arial" w:cs="Arial"/>
          <w:color w:val="2D2D2D"/>
          <w:spacing w:val="2"/>
          <w:sz w:val="21"/>
          <w:szCs w:val="21"/>
          <w:lang w:val="en-US" w:eastAsia="ru-RU"/>
        </w:rPr>
        <w:t xml:space="preserve"> </w:t>
      </w:r>
      <w:r w:rsidRPr="008D6787">
        <w:rPr>
          <w:rFonts w:ascii="Arial" w:eastAsia="Times New Roman" w:hAnsi="Arial" w:cs="Arial"/>
          <w:color w:val="2D2D2D"/>
          <w:spacing w:val="2"/>
          <w:sz w:val="21"/>
          <w:szCs w:val="21"/>
          <w:lang w:eastAsia="ru-RU"/>
        </w:rPr>
        <w:t>оборудование</w:t>
      </w:r>
      <w:r w:rsidRPr="008D6787">
        <w:rPr>
          <w:rFonts w:ascii="Arial" w:eastAsia="Times New Roman" w:hAnsi="Arial" w:cs="Arial"/>
          <w:color w:val="2D2D2D"/>
          <w:spacing w:val="2"/>
          <w:sz w:val="21"/>
          <w:szCs w:val="21"/>
          <w:lang w:val="en-US" w:eastAsia="ru-RU"/>
        </w:rPr>
        <w:t>.</w:t>
      </w:r>
      <w:proofErr w:type="gramEnd"/>
      <w:r w:rsidRPr="008D6787">
        <w:rPr>
          <w:rFonts w:ascii="Arial" w:eastAsia="Times New Roman" w:hAnsi="Arial" w:cs="Arial"/>
          <w:color w:val="2D2D2D"/>
          <w:spacing w:val="2"/>
          <w:sz w:val="21"/>
          <w:szCs w:val="21"/>
          <w:lang w:val="en-US" w:eastAsia="ru-RU"/>
        </w:rPr>
        <w:t xml:space="preserve"> </w:t>
      </w:r>
      <w:r w:rsidRPr="008D6787">
        <w:rPr>
          <w:rFonts w:ascii="Arial" w:eastAsia="Times New Roman" w:hAnsi="Arial" w:cs="Arial"/>
          <w:color w:val="2D2D2D"/>
          <w:spacing w:val="2"/>
          <w:sz w:val="21"/>
          <w:szCs w:val="21"/>
          <w:lang w:eastAsia="ru-RU"/>
        </w:rPr>
        <w:t xml:space="preserve">Навесные замки и аксессуары. </w:t>
      </w:r>
      <w:proofErr w:type="gramStart"/>
      <w:r w:rsidRPr="008D6787">
        <w:rPr>
          <w:rFonts w:ascii="Arial" w:eastAsia="Times New Roman" w:hAnsi="Arial" w:cs="Arial"/>
          <w:color w:val="2D2D2D"/>
          <w:spacing w:val="2"/>
          <w:sz w:val="21"/>
          <w:szCs w:val="21"/>
          <w:lang w:eastAsia="ru-RU"/>
        </w:rPr>
        <w:t>Требования и методы испытаний) в части технических требований и методов испытаний.</w:t>
      </w:r>
      <w:proofErr w:type="gramEnd"/>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Перевод с английского языка (</w:t>
      </w:r>
      <w:proofErr w:type="spellStart"/>
      <w:r w:rsidRPr="008D6787">
        <w:rPr>
          <w:rFonts w:ascii="Arial" w:eastAsia="Times New Roman" w:hAnsi="Arial" w:cs="Arial"/>
          <w:color w:val="2D2D2D"/>
          <w:spacing w:val="2"/>
          <w:sz w:val="21"/>
          <w:szCs w:val="21"/>
          <w:lang w:eastAsia="ru-RU"/>
        </w:rPr>
        <w:t>en</w:t>
      </w:r>
      <w:proofErr w:type="spellEnd"/>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Степень соответствия - неэквивалентная (NEQ)</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5 </w:t>
      </w:r>
      <w:r w:rsidRPr="008D6787">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20 сентября 2012 г. N 394-ст</w:t>
      </w:r>
      <w:r w:rsidRPr="008D6787">
        <w:rPr>
          <w:rFonts w:ascii="Arial" w:eastAsia="Times New Roman" w:hAnsi="Arial" w:cs="Arial"/>
          <w:color w:val="2D2D2D"/>
          <w:spacing w:val="2"/>
          <w:sz w:val="21"/>
          <w:szCs w:val="21"/>
          <w:lang w:eastAsia="ru-RU"/>
        </w:rPr>
        <w:t> межгосударственный стандарт ГОСТ 5089-2011 введен в действие в качестве национального стандарта Российской Федерации с 1 января 2013 г.</w:t>
      </w:r>
      <w:r w:rsidRPr="008D6787">
        <w:rPr>
          <w:rFonts w:ascii="Arial" w:eastAsia="Times New Roman" w:hAnsi="Arial" w:cs="Arial"/>
          <w:color w:val="2D2D2D"/>
          <w:spacing w:val="2"/>
          <w:sz w:val="21"/>
          <w:szCs w:val="21"/>
          <w:lang w:eastAsia="ru-RU"/>
        </w:rPr>
        <w:br/>
      </w:r>
    </w:p>
    <w:p w:rsidR="003C5E4C"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 ВЗАМЕН </w:t>
      </w:r>
      <w:r w:rsidRPr="008D6787">
        <w:rPr>
          <w:rFonts w:ascii="Arial" w:eastAsia="Times New Roman" w:hAnsi="Arial" w:cs="Arial"/>
          <w:color w:val="00466E"/>
          <w:spacing w:val="2"/>
          <w:sz w:val="21"/>
          <w:szCs w:val="21"/>
          <w:u w:val="single"/>
          <w:lang w:eastAsia="ru-RU"/>
        </w:rPr>
        <w:t>ГОСТ 5089-2003</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3C5E4C" w:rsidRDefault="003C5E4C">
      <w:pP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ype="page"/>
      </w:r>
    </w:p>
    <w:p w:rsidR="005C3033" w:rsidRPr="005C3033" w:rsidRDefault="005C3033" w:rsidP="005C303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C3033">
        <w:rPr>
          <w:rFonts w:ascii="Arial" w:eastAsia="Times New Roman" w:hAnsi="Arial" w:cs="Arial"/>
          <w:color w:val="3C3C3C"/>
          <w:spacing w:val="2"/>
          <w:sz w:val="31"/>
          <w:szCs w:val="31"/>
          <w:lang w:eastAsia="ru-RU"/>
        </w:rPr>
        <w:lastRenderedPageBreak/>
        <w:t xml:space="preserve">Содержание </w:t>
      </w:r>
    </w:p>
    <w:p w:rsidR="005C3033" w:rsidRPr="005C3033" w:rsidRDefault="005C3033" w:rsidP="005C303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C3033">
        <w:rPr>
          <w:rFonts w:ascii="Arial" w:eastAsia="Times New Roman" w:hAnsi="Arial" w:cs="Arial"/>
          <w:color w:val="3C3C3C"/>
          <w:spacing w:val="2"/>
          <w:sz w:val="31"/>
          <w:szCs w:val="31"/>
          <w:lang w:eastAsia="ru-RU"/>
        </w:rPr>
        <w:t xml:space="preserve"> </w:t>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5C3033">
        <w:rPr>
          <w:rFonts w:ascii="Arial" w:eastAsia="Times New Roman" w:hAnsi="Arial" w:cs="Arial"/>
          <w:color w:val="3C3C3C"/>
          <w:spacing w:val="2"/>
          <w:sz w:val="31"/>
          <w:szCs w:val="31"/>
          <w:lang w:eastAsia="ru-RU"/>
        </w:rPr>
        <w:t>1</w:t>
      </w:r>
      <w:r w:rsidR="00A334C2">
        <w:rPr>
          <w:rFonts w:ascii="Arial" w:eastAsia="Times New Roman" w:hAnsi="Arial" w:cs="Arial"/>
          <w:color w:val="3C3C3C"/>
          <w:spacing w:val="2"/>
          <w:sz w:val="31"/>
          <w:szCs w:val="31"/>
          <w:lang w:eastAsia="ru-RU"/>
        </w:rPr>
        <w:t>.</w:t>
      </w:r>
      <w:r w:rsidRPr="005C3033">
        <w:rPr>
          <w:rFonts w:ascii="Arial" w:eastAsia="Times New Roman" w:hAnsi="Arial" w:cs="Arial"/>
          <w:color w:val="3C3C3C"/>
          <w:spacing w:val="2"/>
          <w:sz w:val="31"/>
          <w:szCs w:val="31"/>
          <w:lang w:eastAsia="ru-RU"/>
        </w:rPr>
        <w:t xml:space="preserve"> </w:t>
      </w:r>
      <w:r w:rsidRPr="00F10ED1">
        <w:rPr>
          <w:rFonts w:ascii="Arial" w:eastAsia="Times New Roman" w:hAnsi="Arial" w:cs="Arial"/>
          <w:color w:val="3C3C3C"/>
          <w:spacing w:val="2"/>
          <w:sz w:val="28"/>
          <w:szCs w:val="28"/>
          <w:lang w:eastAsia="ru-RU"/>
        </w:rPr>
        <w:t xml:space="preserve">Область применения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2</w:t>
      </w:r>
      <w:r w:rsidR="00A334C2" w:rsidRPr="00F10ED1">
        <w:rPr>
          <w:rFonts w:ascii="Arial" w:eastAsia="Times New Roman" w:hAnsi="Arial" w:cs="Arial"/>
          <w:color w:val="3C3C3C"/>
          <w:spacing w:val="2"/>
          <w:sz w:val="28"/>
          <w:szCs w:val="28"/>
          <w:lang w:eastAsia="ru-RU"/>
        </w:rPr>
        <w:t>.</w:t>
      </w:r>
      <w:r w:rsidRPr="00F10ED1">
        <w:rPr>
          <w:rFonts w:ascii="Arial" w:eastAsia="Times New Roman" w:hAnsi="Arial" w:cs="Arial"/>
          <w:color w:val="3C3C3C"/>
          <w:spacing w:val="2"/>
          <w:sz w:val="28"/>
          <w:szCs w:val="28"/>
          <w:lang w:eastAsia="ru-RU"/>
        </w:rPr>
        <w:t xml:space="preserve"> Нормативные ссылки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3</w:t>
      </w:r>
      <w:r w:rsidR="00A334C2" w:rsidRPr="00F10ED1">
        <w:rPr>
          <w:rFonts w:ascii="Arial" w:eastAsia="Times New Roman" w:hAnsi="Arial" w:cs="Arial"/>
          <w:color w:val="3C3C3C"/>
          <w:spacing w:val="2"/>
          <w:sz w:val="28"/>
          <w:szCs w:val="28"/>
          <w:lang w:eastAsia="ru-RU"/>
        </w:rPr>
        <w:t>.</w:t>
      </w:r>
      <w:r w:rsidRPr="00F10ED1">
        <w:rPr>
          <w:rFonts w:ascii="Arial" w:eastAsia="Times New Roman" w:hAnsi="Arial" w:cs="Arial"/>
          <w:color w:val="3C3C3C"/>
          <w:spacing w:val="2"/>
          <w:sz w:val="28"/>
          <w:szCs w:val="28"/>
          <w:lang w:eastAsia="ru-RU"/>
        </w:rPr>
        <w:t xml:space="preserve"> Термины и определения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4</w:t>
      </w:r>
      <w:r w:rsidR="00A334C2" w:rsidRPr="00F10ED1">
        <w:rPr>
          <w:rFonts w:ascii="Arial" w:eastAsia="Times New Roman" w:hAnsi="Arial" w:cs="Arial"/>
          <w:color w:val="3C3C3C"/>
          <w:spacing w:val="2"/>
          <w:sz w:val="28"/>
          <w:szCs w:val="28"/>
          <w:lang w:eastAsia="ru-RU"/>
        </w:rPr>
        <w:t>.</w:t>
      </w:r>
      <w:r w:rsidRPr="00F10ED1">
        <w:rPr>
          <w:rFonts w:ascii="Arial" w:eastAsia="Times New Roman" w:hAnsi="Arial" w:cs="Arial"/>
          <w:color w:val="3C3C3C"/>
          <w:spacing w:val="2"/>
          <w:sz w:val="28"/>
          <w:szCs w:val="28"/>
          <w:lang w:eastAsia="ru-RU"/>
        </w:rPr>
        <w:t xml:space="preserve"> Классификация, классы, типы и условные обозначения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 xml:space="preserve">5. Технические требования </w:t>
      </w:r>
      <w:r w:rsidR="00D7023A">
        <w:rPr>
          <w:rFonts w:ascii="Arial" w:eastAsia="Times New Roman" w:hAnsi="Arial" w:cs="Arial"/>
          <w:color w:val="3C3C3C"/>
          <w:spacing w:val="2"/>
          <w:sz w:val="28"/>
          <w:szCs w:val="28"/>
          <w:lang w:eastAsia="ru-RU"/>
        </w:rPr>
        <w:tab/>
      </w:r>
    </w:p>
    <w:p w:rsidR="005C3033" w:rsidRPr="00F10ED1" w:rsidRDefault="00A334C2"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 xml:space="preserve">6. </w:t>
      </w:r>
      <w:r w:rsidR="005C3033" w:rsidRPr="00F10ED1">
        <w:rPr>
          <w:rFonts w:ascii="Arial" w:eastAsia="Times New Roman" w:hAnsi="Arial" w:cs="Arial"/>
          <w:color w:val="3C3C3C"/>
          <w:spacing w:val="2"/>
          <w:sz w:val="28"/>
          <w:szCs w:val="28"/>
          <w:lang w:eastAsia="ru-RU"/>
        </w:rPr>
        <w:t xml:space="preserve">Требования к конструкции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7</w:t>
      </w:r>
      <w:r w:rsidR="00A334C2" w:rsidRPr="00F10ED1">
        <w:rPr>
          <w:rFonts w:ascii="Arial" w:eastAsia="Times New Roman" w:hAnsi="Arial" w:cs="Arial"/>
          <w:color w:val="3C3C3C"/>
          <w:spacing w:val="2"/>
          <w:sz w:val="28"/>
          <w:szCs w:val="28"/>
          <w:lang w:eastAsia="ru-RU"/>
        </w:rPr>
        <w:t>.</w:t>
      </w:r>
      <w:r w:rsidRPr="00F10ED1">
        <w:rPr>
          <w:rFonts w:ascii="Arial" w:eastAsia="Times New Roman" w:hAnsi="Arial" w:cs="Arial"/>
          <w:color w:val="3C3C3C"/>
          <w:spacing w:val="2"/>
          <w:sz w:val="28"/>
          <w:szCs w:val="28"/>
          <w:lang w:eastAsia="ru-RU"/>
        </w:rPr>
        <w:t xml:space="preserve"> Требования безопасности и охраны окружающей среды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8</w:t>
      </w:r>
      <w:r w:rsidR="00A334C2" w:rsidRPr="00F10ED1">
        <w:rPr>
          <w:rFonts w:ascii="Arial" w:eastAsia="Times New Roman" w:hAnsi="Arial" w:cs="Arial"/>
          <w:color w:val="3C3C3C"/>
          <w:spacing w:val="2"/>
          <w:sz w:val="28"/>
          <w:szCs w:val="28"/>
          <w:lang w:eastAsia="ru-RU"/>
        </w:rPr>
        <w:t>.</w:t>
      </w:r>
      <w:r w:rsidRPr="00F10ED1">
        <w:rPr>
          <w:rFonts w:ascii="Arial" w:eastAsia="Times New Roman" w:hAnsi="Arial" w:cs="Arial"/>
          <w:color w:val="3C3C3C"/>
          <w:spacing w:val="2"/>
          <w:sz w:val="28"/>
          <w:szCs w:val="28"/>
          <w:lang w:eastAsia="ru-RU"/>
        </w:rPr>
        <w:t xml:space="preserve"> Правила приемки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9</w:t>
      </w:r>
      <w:r w:rsidR="00A334C2" w:rsidRPr="00F10ED1">
        <w:rPr>
          <w:rFonts w:ascii="Arial" w:eastAsia="Times New Roman" w:hAnsi="Arial" w:cs="Arial"/>
          <w:color w:val="3C3C3C"/>
          <w:spacing w:val="2"/>
          <w:sz w:val="28"/>
          <w:szCs w:val="28"/>
          <w:lang w:eastAsia="ru-RU"/>
        </w:rPr>
        <w:t>.</w:t>
      </w:r>
      <w:r w:rsidRPr="00F10ED1">
        <w:rPr>
          <w:rFonts w:ascii="Arial" w:eastAsia="Times New Roman" w:hAnsi="Arial" w:cs="Arial"/>
          <w:color w:val="3C3C3C"/>
          <w:spacing w:val="2"/>
          <w:sz w:val="28"/>
          <w:szCs w:val="28"/>
          <w:lang w:eastAsia="ru-RU"/>
        </w:rPr>
        <w:t xml:space="preserve"> Методы испытаний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10</w:t>
      </w:r>
      <w:r w:rsidR="00A334C2" w:rsidRPr="00F10ED1">
        <w:rPr>
          <w:rFonts w:ascii="Arial" w:eastAsia="Times New Roman" w:hAnsi="Arial" w:cs="Arial"/>
          <w:color w:val="3C3C3C"/>
          <w:spacing w:val="2"/>
          <w:sz w:val="28"/>
          <w:szCs w:val="28"/>
          <w:lang w:eastAsia="ru-RU"/>
        </w:rPr>
        <w:t>.</w:t>
      </w:r>
      <w:r w:rsidRPr="00F10ED1">
        <w:rPr>
          <w:rFonts w:ascii="Arial" w:eastAsia="Times New Roman" w:hAnsi="Arial" w:cs="Arial"/>
          <w:color w:val="3C3C3C"/>
          <w:spacing w:val="2"/>
          <w:sz w:val="28"/>
          <w:szCs w:val="28"/>
          <w:lang w:eastAsia="ru-RU"/>
        </w:rPr>
        <w:t xml:space="preserve"> Транспортирование и хранение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11</w:t>
      </w:r>
      <w:r w:rsidR="00A334C2" w:rsidRPr="00F10ED1">
        <w:rPr>
          <w:rFonts w:ascii="Arial" w:eastAsia="Times New Roman" w:hAnsi="Arial" w:cs="Arial"/>
          <w:color w:val="3C3C3C"/>
          <w:spacing w:val="2"/>
          <w:sz w:val="28"/>
          <w:szCs w:val="28"/>
          <w:lang w:eastAsia="ru-RU"/>
        </w:rPr>
        <w:t>.</w:t>
      </w:r>
      <w:r w:rsidRPr="00F10ED1">
        <w:rPr>
          <w:rFonts w:ascii="Arial" w:eastAsia="Times New Roman" w:hAnsi="Arial" w:cs="Arial"/>
          <w:color w:val="3C3C3C"/>
          <w:spacing w:val="2"/>
          <w:sz w:val="28"/>
          <w:szCs w:val="28"/>
          <w:lang w:eastAsia="ru-RU"/>
        </w:rPr>
        <w:t xml:space="preserve"> Гарантии изготовителя </w:t>
      </w:r>
      <w:r w:rsidR="00D7023A">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12</w:t>
      </w:r>
      <w:r w:rsidR="00A334C2" w:rsidRPr="00F10ED1">
        <w:rPr>
          <w:rFonts w:ascii="Arial" w:eastAsia="Times New Roman" w:hAnsi="Arial" w:cs="Arial"/>
          <w:color w:val="3C3C3C"/>
          <w:spacing w:val="2"/>
          <w:sz w:val="28"/>
          <w:szCs w:val="28"/>
          <w:lang w:eastAsia="ru-RU"/>
        </w:rPr>
        <w:t>.</w:t>
      </w:r>
      <w:r w:rsidRPr="00F10ED1">
        <w:rPr>
          <w:rFonts w:ascii="Arial" w:eastAsia="Times New Roman" w:hAnsi="Arial" w:cs="Arial"/>
          <w:color w:val="3C3C3C"/>
          <w:spacing w:val="2"/>
          <w:sz w:val="28"/>
          <w:szCs w:val="28"/>
          <w:lang w:eastAsia="ru-RU"/>
        </w:rPr>
        <w:t xml:space="preserve"> Сервисное обслуживание </w:t>
      </w:r>
      <w:r w:rsidR="00D7023A">
        <w:rPr>
          <w:rFonts w:ascii="Arial" w:eastAsia="Times New Roman" w:hAnsi="Arial" w:cs="Arial"/>
          <w:color w:val="3C3C3C"/>
          <w:spacing w:val="2"/>
          <w:sz w:val="28"/>
          <w:szCs w:val="28"/>
          <w:lang w:eastAsia="ru-RU"/>
        </w:rPr>
        <w:tab/>
      </w:r>
    </w:p>
    <w:p w:rsidR="005C3033" w:rsidRDefault="005C3033" w:rsidP="00D7023A">
      <w:pPr>
        <w:shd w:val="clear" w:color="auto" w:fill="FFFFFF"/>
        <w:tabs>
          <w:tab w:val="left" w:pos="2127"/>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Приложение</w:t>
      </w:r>
      <w:proofErr w:type="gramStart"/>
      <w:r w:rsidRPr="00F10ED1">
        <w:rPr>
          <w:rFonts w:ascii="Arial" w:eastAsia="Times New Roman" w:hAnsi="Arial" w:cs="Arial"/>
          <w:color w:val="3C3C3C"/>
          <w:spacing w:val="2"/>
          <w:sz w:val="28"/>
          <w:szCs w:val="28"/>
          <w:lang w:eastAsia="ru-RU"/>
        </w:rPr>
        <w:t xml:space="preserve"> А</w:t>
      </w:r>
      <w:proofErr w:type="gramEnd"/>
      <w:r w:rsidRPr="00F10ED1">
        <w:rPr>
          <w:rFonts w:ascii="Arial" w:eastAsia="Times New Roman" w:hAnsi="Arial" w:cs="Arial"/>
          <w:color w:val="3C3C3C"/>
          <w:spacing w:val="2"/>
          <w:sz w:val="28"/>
          <w:szCs w:val="28"/>
          <w:lang w:eastAsia="ru-RU"/>
        </w:rPr>
        <w:t xml:space="preserve"> (справочное) Примеры взаимного соответствия </w:t>
      </w:r>
    </w:p>
    <w:p w:rsidR="005C3033" w:rsidRPr="00F10ED1" w:rsidRDefault="00D7023A" w:rsidP="009B3C70">
      <w:pPr>
        <w:shd w:val="clear" w:color="auto" w:fill="FFFFFF"/>
        <w:tabs>
          <w:tab w:val="left" w:pos="2127"/>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ab/>
      </w:r>
      <w:r w:rsidR="005C3033" w:rsidRPr="00F10ED1">
        <w:rPr>
          <w:rFonts w:ascii="Arial" w:eastAsia="Times New Roman" w:hAnsi="Arial" w:cs="Arial"/>
          <w:color w:val="3C3C3C"/>
          <w:spacing w:val="2"/>
          <w:sz w:val="28"/>
          <w:szCs w:val="28"/>
          <w:lang w:eastAsia="ru-RU"/>
        </w:rPr>
        <w:t xml:space="preserve">ключей и цилиндровых механизмов  </w:t>
      </w:r>
      <w:r w:rsidR="009B3C70">
        <w:rPr>
          <w:rFonts w:ascii="Arial" w:eastAsia="Times New Roman" w:hAnsi="Arial" w:cs="Arial"/>
          <w:color w:val="3C3C3C"/>
          <w:spacing w:val="2"/>
          <w:sz w:val="28"/>
          <w:szCs w:val="28"/>
          <w:lang w:eastAsia="ru-RU"/>
        </w:rPr>
        <w:tab/>
      </w:r>
    </w:p>
    <w:p w:rsidR="005C3033" w:rsidRPr="00F10ED1" w:rsidRDefault="005C3033" w:rsidP="00D7023A">
      <w:pPr>
        <w:shd w:val="clear" w:color="auto" w:fill="FFFFFF"/>
        <w:tabs>
          <w:tab w:val="left" w:pos="2127"/>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Приложение</w:t>
      </w:r>
      <w:proofErr w:type="gramStart"/>
      <w:r w:rsidRPr="00F10ED1">
        <w:rPr>
          <w:rFonts w:ascii="Arial" w:eastAsia="Times New Roman" w:hAnsi="Arial" w:cs="Arial"/>
          <w:color w:val="3C3C3C"/>
          <w:spacing w:val="2"/>
          <w:sz w:val="28"/>
          <w:szCs w:val="28"/>
          <w:lang w:eastAsia="ru-RU"/>
        </w:rPr>
        <w:t xml:space="preserve"> Б</w:t>
      </w:r>
      <w:proofErr w:type="gramEnd"/>
      <w:r w:rsidRPr="00F10ED1">
        <w:rPr>
          <w:rFonts w:ascii="Arial" w:eastAsia="Times New Roman" w:hAnsi="Arial" w:cs="Arial"/>
          <w:color w:val="3C3C3C"/>
          <w:spacing w:val="2"/>
          <w:sz w:val="28"/>
          <w:szCs w:val="28"/>
          <w:lang w:eastAsia="ru-RU"/>
        </w:rPr>
        <w:t xml:space="preserve"> (справочное) Примеры замков и их комплектующих </w:t>
      </w:r>
    </w:p>
    <w:p w:rsidR="009B3C70" w:rsidRDefault="00A334C2" w:rsidP="00D7023A">
      <w:pPr>
        <w:shd w:val="clear" w:color="auto" w:fill="FFFFFF"/>
        <w:tabs>
          <w:tab w:val="left" w:pos="2127"/>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Приложение</w:t>
      </w:r>
      <w:proofErr w:type="gramStart"/>
      <w:r w:rsidRPr="00F10ED1">
        <w:rPr>
          <w:rFonts w:ascii="Arial" w:eastAsia="Times New Roman" w:hAnsi="Arial" w:cs="Arial"/>
          <w:color w:val="3C3C3C"/>
          <w:spacing w:val="2"/>
          <w:sz w:val="28"/>
          <w:szCs w:val="28"/>
          <w:lang w:eastAsia="ru-RU"/>
        </w:rPr>
        <w:t xml:space="preserve"> </w:t>
      </w:r>
      <w:r w:rsidR="005C3033" w:rsidRPr="00F10ED1">
        <w:rPr>
          <w:rFonts w:ascii="Arial" w:eastAsia="Times New Roman" w:hAnsi="Arial" w:cs="Arial"/>
          <w:color w:val="3C3C3C"/>
          <w:spacing w:val="2"/>
          <w:sz w:val="28"/>
          <w:szCs w:val="28"/>
          <w:lang w:eastAsia="ru-RU"/>
        </w:rPr>
        <w:t>В</w:t>
      </w:r>
      <w:proofErr w:type="gramEnd"/>
      <w:r w:rsidR="005C3033" w:rsidRPr="00F10ED1">
        <w:rPr>
          <w:rFonts w:ascii="Arial" w:eastAsia="Times New Roman" w:hAnsi="Arial" w:cs="Arial"/>
          <w:color w:val="3C3C3C"/>
          <w:spacing w:val="2"/>
          <w:sz w:val="28"/>
          <w:szCs w:val="28"/>
          <w:lang w:eastAsia="ru-RU"/>
        </w:rPr>
        <w:t xml:space="preserve"> (рекомендуемое) Требования к разработке </w:t>
      </w:r>
    </w:p>
    <w:p w:rsidR="005C3033" w:rsidRPr="00F10ED1" w:rsidRDefault="009B3C70" w:rsidP="00B8364C">
      <w:pPr>
        <w:shd w:val="clear" w:color="auto" w:fill="FFFFFF"/>
        <w:tabs>
          <w:tab w:val="left" w:pos="2127"/>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ab/>
      </w:r>
      <w:r w:rsidR="005C3033" w:rsidRPr="00F10ED1">
        <w:rPr>
          <w:rFonts w:ascii="Arial" w:eastAsia="Times New Roman" w:hAnsi="Arial" w:cs="Arial"/>
          <w:color w:val="3C3C3C"/>
          <w:spacing w:val="2"/>
          <w:sz w:val="28"/>
          <w:szCs w:val="28"/>
          <w:lang w:eastAsia="ru-RU"/>
        </w:rPr>
        <w:t xml:space="preserve">таблицы секретов </w:t>
      </w:r>
      <w:r w:rsidR="00B8364C">
        <w:rPr>
          <w:rFonts w:ascii="Arial" w:eastAsia="Times New Roman" w:hAnsi="Arial" w:cs="Arial"/>
          <w:color w:val="3C3C3C"/>
          <w:spacing w:val="2"/>
          <w:sz w:val="28"/>
          <w:szCs w:val="28"/>
          <w:lang w:eastAsia="ru-RU"/>
        </w:rPr>
        <w:tab/>
      </w:r>
    </w:p>
    <w:p w:rsidR="009B3C70" w:rsidRDefault="005C3033" w:rsidP="00D7023A">
      <w:pPr>
        <w:shd w:val="clear" w:color="auto" w:fill="FFFFFF"/>
        <w:tabs>
          <w:tab w:val="left" w:pos="2127"/>
        </w:tabs>
        <w:spacing w:before="150" w:after="75" w:line="288" w:lineRule="atLeast"/>
        <w:textAlignment w:val="baseline"/>
        <w:rPr>
          <w:rFonts w:ascii="Arial" w:eastAsia="Times New Roman" w:hAnsi="Arial" w:cs="Arial"/>
          <w:color w:val="3C3C3C"/>
          <w:spacing w:val="2"/>
          <w:sz w:val="28"/>
          <w:szCs w:val="28"/>
          <w:lang w:eastAsia="ru-RU"/>
        </w:rPr>
      </w:pPr>
      <w:r w:rsidRPr="00F10ED1">
        <w:rPr>
          <w:rFonts w:ascii="Arial" w:eastAsia="Times New Roman" w:hAnsi="Arial" w:cs="Arial"/>
          <w:color w:val="3C3C3C"/>
          <w:spacing w:val="2"/>
          <w:sz w:val="28"/>
          <w:szCs w:val="28"/>
          <w:lang w:eastAsia="ru-RU"/>
        </w:rPr>
        <w:t xml:space="preserve">Приложение Г (рекомендуемое) Рекомендации по улучшению </w:t>
      </w:r>
    </w:p>
    <w:p w:rsidR="009B3C70" w:rsidRDefault="009B3C70" w:rsidP="00D7023A">
      <w:pPr>
        <w:shd w:val="clear" w:color="auto" w:fill="FFFFFF"/>
        <w:tabs>
          <w:tab w:val="left" w:pos="2127"/>
        </w:tabs>
        <w:spacing w:before="150" w:after="75" w:line="288" w:lineRule="atLeast"/>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ab/>
      </w:r>
      <w:r w:rsidR="005C3033" w:rsidRPr="00F10ED1">
        <w:rPr>
          <w:rFonts w:ascii="Arial" w:eastAsia="Times New Roman" w:hAnsi="Arial" w:cs="Arial"/>
          <w:color w:val="3C3C3C"/>
          <w:spacing w:val="2"/>
          <w:sz w:val="28"/>
          <w:szCs w:val="28"/>
          <w:lang w:eastAsia="ru-RU"/>
        </w:rPr>
        <w:t>показателя с</w:t>
      </w:r>
      <w:r w:rsidR="00A334C2" w:rsidRPr="00F10ED1">
        <w:rPr>
          <w:rFonts w:ascii="Arial" w:eastAsia="Times New Roman" w:hAnsi="Arial" w:cs="Arial"/>
          <w:color w:val="3C3C3C"/>
          <w:spacing w:val="2"/>
          <w:sz w:val="28"/>
          <w:szCs w:val="28"/>
          <w:lang w:eastAsia="ru-RU"/>
        </w:rPr>
        <w:t xml:space="preserve">тойкости к вскрытию (взлому) </w:t>
      </w:r>
    </w:p>
    <w:p w:rsidR="005C3033" w:rsidRPr="00F10ED1" w:rsidRDefault="009B3C70" w:rsidP="00B8364C">
      <w:pPr>
        <w:shd w:val="clear" w:color="auto" w:fill="FFFFFF"/>
        <w:tabs>
          <w:tab w:val="left" w:pos="2127"/>
          <w:tab w:val="left" w:leader="dot" w:pos="9781"/>
        </w:tabs>
        <w:spacing w:before="150" w:after="75" w:line="288" w:lineRule="atLeast"/>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ab/>
      </w:r>
      <w:r w:rsidR="005C3033" w:rsidRPr="00F10ED1">
        <w:rPr>
          <w:rFonts w:ascii="Arial" w:eastAsia="Times New Roman" w:hAnsi="Arial" w:cs="Arial"/>
          <w:color w:val="3C3C3C"/>
          <w:spacing w:val="2"/>
          <w:sz w:val="28"/>
          <w:szCs w:val="28"/>
          <w:lang w:eastAsia="ru-RU"/>
        </w:rPr>
        <w:t xml:space="preserve">замков 3-го и 4-го классов </w:t>
      </w:r>
      <w:r w:rsidR="00B8364C">
        <w:rPr>
          <w:rFonts w:ascii="Arial" w:eastAsia="Times New Roman" w:hAnsi="Arial" w:cs="Arial"/>
          <w:color w:val="3C3C3C"/>
          <w:spacing w:val="2"/>
          <w:sz w:val="28"/>
          <w:szCs w:val="28"/>
          <w:lang w:eastAsia="ru-RU"/>
        </w:rPr>
        <w:tab/>
      </w:r>
    </w:p>
    <w:p w:rsidR="00F10ED1" w:rsidRDefault="00F10ED1">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8D678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Введение</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Настоящий стандарт разработан с целью реализации приоритетных задач по обеспечению безопасности здоровья и жизни людей и сохранности имущества применением защитных конструкций (дверей, ворот, окон) с вмонтированными замками.</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Замки должны обладать определенным набором потребительских качеств: быть достаточно прочными, иметь необходимый запас безотказной работы, обладать эргономическими показателями, позволяющими пользователям эксплуатировать их без ограничений. Замки должны также содержать в своей конструкции элементы защиты от криминального вскрытия (взлома). Уровень перечисленных качеств замков определяется при контрольных испытаниях, при этом для замков, оцениваемых на высокий класс, рекомендуемый набор испытаний (прежде всего на криминальное вскрытие) шире. По результатам испытаний замкам присваивают класс надежности по самому низкому показателю.</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Выбор замков для использования в системах ограничения несанкционированного доступа с учетом [</w:t>
      </w:r>
      <w:r w:rsidRPr="008D6787">
        <w:rPr>
          <w:rFonts w:ascii="Arial" w:eastAsia="Times New Roman" w:hAnsi="Arial" w:cs="Arial"/>
          <w:color w:val="00466E"/>
          <w:spacing w:val="2"/>
          <w:sz w:val="21"/>
          <w:szCs w:val="21"/>
          <w:u w:val="single"/>
          <w:lang w:eastAsia="ru-RU"/>
        </w:rPr>
        <w:t>1</w:t>
      </w:r>
      <w:r w:rsidRPr="008D6787">
        <w:rPr>
          <w:rFonts w:ascii="Arial" w:eastAsia="Times New Roman" w:hAnsi="Arial" w:cs="Arial"/>
          <w:color w:val="2D2D2D"/>
          <w:spacing w:val="2"/>
          <w:sz w:val="21"/>
          <w:szCs w:val="21"/>
          <w:lang w:eastAsia="ru-RU"/>
        </w:rPr>
        <w:t>] осуществляют по классам надежности. Однако установленный на защитной конструкции замок, обладая определенными охранными свойствами, не может в полной мере решить задачу по защите охраняемого пространства. Эта задача может быть решена применением как единого целого защитной конструкции с вмонтированными в нее замками, в которой предусмотрена защита самого замка в виде специальных накладок, закаленных пластин и т.п.</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Настоящий стандарт содержит также требования к особой замочной продукции - замкам раннего реагирования, связанным с сигнализацией и подающим сигнал на пульт охраны при первых попытках вскрытия замка любым способом. При этом злоумышленник не имеет информации о сигнале, что позволяет задержать его до того, как он попадет в помещение. Рекомендуемой областью применения таких замков, кроме дверей жилых, общественных и других зданий, являются чердаки, подвалы, лифтовые шахты, технические этажи и т.п., а также помещения, находящиеся под охраной.</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xml:space="preserve">Настоящий стандарт разработан с учетом требований ведущих фирм - производителей замков: "ABLOY </w:t>
      </w:r>
      <w:proofErr w:type="spellStart"/>
      <w:r w:rsidRPr="008D6787">
        <w:rPr>
          <w:rFonts w:ascii="Arial" w:eastAsia="Times New Roman" w:hAnsi="Arial" w:cs="Arial"/>
          <w:color w:val="2D2D2D"/>
          <w:spacing w:val="2"/>
          <w:sz w:val="21"/>
          <w:szCs w:val="21"/>
          <w:lang w:eastAsia="ru-RU"/>
        </w:rPr>
        <w:t>Limited</w:t>
      </w:r>
      <w:proofErr w:type="spellEnd"/>
      <w:r w:rsidRPr="008D6787">
        <w:rPr>
          <w:rFonts w:ascii="Arial" w:eastAsia="Times New Roman" w:hAnsi="Arial" w:cs="Arial"/>
          <w:color w:val="2D2D2D"/>
          <w:spacing w:val="2"/>
          <w:sz w:val="21"/>
          <w:szCs w:val="21"/>
          <w:lang w:eastAsia="ru-RU"/>
        </w:rPr>
        <w:t xml:space="preserve"> </w:t>
      </w:r>
      <w:proofErr w:type="spellStart"/>
      <w:r w:rsidRPr="008D6787">
        <w:rPr>
          <w:rFonts w:ascii="Arial" w:eastAsia="Times New Roman" w:hAnsi="Arial" w:cs="Arial"/>
          <w:color w:val="2D2D2D"/>
          <w:spacing w:val="2"/>
          <w:sz w:val="21"/>
          <w:szCs w:val="21"/>
          <w:lang w:eastAsia="ru-RU"/>
        </w:rPr>
        <w:t>Liability</w:t>
      </w:r>
      <w:proofErr w:type="spellEnd"/>
      <w:r w:rsidRPr="008D6787">
        <w:rPr>
          <w:rFonts w:ascii="Arial" w:eastAsia="Times New Roman" w:hAnsi="Arial" w:cs="Arial"/>
          <w:color w:val="2D2D2D"/>
          <w:spacing w:val="2"/>
          <w:sz w:val="21"/>
          <w:szCs w:val="21"/>
          <w:lang w:eastAsia="ru-RU"/>
        </w:rPr>
        <w:t xml:space="preserve"> </w:t>
      </w:r>
      <w:proofErr w:type="spellStart"/>
      <w:r w:rsidRPr="008D6787">
        <w:rPr>
          <w:rFonts w:ascii="Arial" w:eastAsia="Times New Roman" w:hAnsi="Arial" w:cs="Arial"/>
          <w:color w:val="2D2D2D"/>
          <w:spacing w:val="2"/>
          <w:sz w:val="21"/>
          <w:szCs w:val="21"/>
          <w:lang w:eastAsia="ru-RU"/>
        </w:rPr>
        <w:t>Company</w:t>
      </w:r>
      <w:proofErr w:type="spellEnd"/>
      <w:r w:rsidRPr="008D6787">
        <w:rPr>
          <w:rFonts w:ascii="Arial" w:eastAsia="Times New Roman" w:hAnsi="Arial" w:cs="Arial"/>
          <w:color w:val="2D2D2D"/>
          <w:spacing w:val="2"/>
          <w:sz w:val="21"/>
          <w:szCs w:val="21"/>
          <w:lang w:eastAsia="ru-RU"/>
        </w:rPr>
        <w:t>" (Финляндия), "CISA" (Италия).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DD5265" w:rsidRDefault="00DD5265">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1 Область применения</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Настоящий стандарт распространяется на замки с различными механизмами секретности, монтируемые на строительных и защитных конструкциях (воротах, дверях, окнах), устанавливаемых в жилых, общественных и производственных зданиях и сооружениях, а также на цилиндровые механизмы секретности для замков и защелки (далее - изделия).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roofErr w:type="gramStart"/>
      <w:r w:rsidRPr="008D6787">
        <w:rPr>
          <w:rFonts w:ascii="Arial" w:eastAsia="Times New Roman" w:hAnsi="Arial" w:cs="Arial"/>
          <w:color w:val="2D2D2D"/>
          <w:spacing w:val="2"/>
          <w:sz w:val="21"/>
          <w:szCs w:val="21"/>
          <w:lang w:eastAsia="ru-RU"/>
        </w:rPr>
        <w:t>Настоящий стандарт устанавливает требования к замкам защитных конструкций (ворот, окон, дверей, в том числе дверей чердаков, подвалов, лифтовых шахт, технических этажей и т.п., а также дверей в помещения, находящиеся под охраной) из различных материалов, позволяющие создавать замки с охранными свойствами различной надежности для защиты охраняемого пространства в зависимости от степени его ответственности.</w:t>
      </w:r>
      <w:proofErr w:type="gramEnd"/>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Настоящий стандарт может быть применен для целей сертификации.</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t>2 Нормативные ссылки</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00466E"/>
          <w:spacing w:val="2"/>
          <w:sz w:val="21"/>
          <w:szCs w:val="21"/>
          <w:u w:val="single"/>
          <w:lang w:eastAsia="ru-RU"/>
        </w:rPr>
        <w:t>ГОСТ 9.303-84</w:t>
      </w:r>
      <w:r w:rsidRPr="008D6787">
        <w:rPr>
          <w:rFonts w:ascii="Arial" w:eastAsia="Times New Roman" w:hAnsi="Arial" w:cs="Arial"/>
          <w:color w:val="2D2D2D"/>
          <w:spacing w:val="2"/>
          <w:sz w:val="21"/>
          <w:szCs w:val="21"/>
          <w:lang w:eastAsia="ru-RU"/>
        </w:rPr>
        <w:t> Единая система защиты от коррозии и старения. Покрытия металлические и неметаллические неорганические. Общие требования к выбору</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00466E"/>
          <w:spacing w:val="2"/>
          <w:sz w:val="21"/>
          <w:szCs w:val="21"/>
          <w:u w:val="single"/>
          <w:lang w:eastAsia="ru-RU"/>
        </w:rPr>
        <w:t>ГОСТ 538-2001</w:t>
      </w:r>
      <w:r w:rsidRPr="008D6787">
        <w:rPr>
          <w:rFonts w:ascii="Arial" w:eastAsia="Times New Roman" w:hAnsi="Arial" w:cs="Arial"/>
          <w:color w:val="2D2D2D"/>
          <w:spacing w:val="2"/>
          <w:sz w:val="21"/>
          <w:szCs w:val="21"/>
          <w:lang w:eastAsia="ru-RU"/>
        </w:rPr>
        <w:t> Изделия замочные и скобяные. Общие технические условия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00466E"/>
          <w:spacing w:val="2"/>
          <w:sz w:val="21"/>
          <w:szCs w:val="21"/>
          <w:u w:val="single"/>
          <w:lang w:eastAsia="ru-RU"/>
        </w:rPr>
        <w:t>ГОСТ 4784-97</w:t>
      </w:r>
      <w:r w:rsidRPr="008D6787">
        <w:rPr>
          <w:rFonts w:ascii="Arial" w:eastAsia="Times New Roman" w:hAnsi="Arial" w:cs="Arial"/>
          <w:color w:val="2D2D2D"/>
          <w:spacing w:val="2"/>
          <w:sz w:val="21"/>
          <w:szCs w:val="21"/>
          <w:lang w:eastAsia="ru-RU"/>
        </w:rPr>
        <w:t> Алюминий и сплавы алюминиевые деформируемые. Марки</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00466E"/>
          <w:spacing w:val="2"/>
          <w:sz w:val="21"/>
          <w:szCs w:val="21"/>
          <w:u w:val="single"/>
          <w:lang w:eastAsia="ru-RU"/>
        </w:rPr>
        <w:t>ГОСТ 5221-2008</w:t>
      </w:r>
      <w:r w:rsidRPr="008D6787">
        <w:rPr>
          <w:rFonts w:ascii="Arial" w:eastAsia="Times New Roman" w:hAnsi="Arial" w:cs="Arial"/>
          <w:color w:val="2D2D2D"/>
          <w:spacing w:val="2"/>
          <w:sz w:val="21"/>
          <w:szCs w:val="21"/>
          <w:lang w:eastAsia="ru-RU"/>
        </w:rPr>
        <w:t> Проволока из оловянно-цинковой бронзы. Технические условия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00466E"/>
          <w:spacing w:val="2"/>
          <w:sz w:val="21"/>
          <w:szCs w:val="21"/>
          <w:u w:val="single"/>
          <w:lang w:eastAsia="ru-RU"/>
        </w:rPr>
        <w:t>ГОСТ 5222-72</w:t>
      </w:r>
      <w:r w:rsidRPr="008D6787">
        <w:rPr>
          <w:rFonts w:ascii="Arial" w:eastAsia="Times New Roman" w:hAnsi="Arial" w:cs="Arial"/>
          <w:color w:val="2D2D2D"/>
          <w:spacing w:val="2"/>
          <w:sz w:val="21"/>
          <w:szCs w:val="21"/>
          <w:lang w:eastAsia="ru-RU"/>
        </w:rPr>
        <w:t> Проволока из кремнемарганцевой бронзы. Технические условия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00466E"/>
          <w:spacing w:val="2"/>
          <w:sz w:val="21"/>
          <w:szCs w:val="21"/>
          <w:u w:val="single"/>
          <w:lang w:eastAsia="ru-RU"/>
        </w:rPr>
        <w:t>ГОСТ 18143-72</w:t>
      </w:r>
      <w:r w:rsidRPr="008D6787">
        <w:rPr>
          <w:rFonts w:ascii="Arial" w:eastAsia="Times New Roman" w:hAnsi="Arial" w:cs="Arial"/>
          <w:color w:val="2D2D2D"/>
          <w:spacing w:val="2"/>
          <w:sz w:val="21"/>
          <w:szCs w:val="21"/>
          <w:lang w:eastAsia="ru-RU"/>
        </w:rPr>
        <w:t xml:space="preserve"> Проволока из высоколегированной, </w:t>
      </w:r>
      <w:proofErr w:type="gramStart"/>
      <w:r w:rsidRPr="008D6787">
        <w:rPr>
          <w:rFonts w:ascii="Arial" w:eastAsia="Times New Roman" w:hAnsi="Arial" w:cs="Arial"/>
          <w:color w:val="2D2D2D"/>
          <w:spacing w:val="2"/>
          <w:sz w:val="21"/>
          <w:szCs w:val="21"/>
          <w:lang w:eastAsia="ru-RU"/>
        </w:rPr>
        <w:t>коррозионно-стойкой</w:t>
      </w:r>
      <w:proofErr w:type="gramEnd"/>
      <w:r w:rsidRPr="008D6787">
        <w:rPr>
          <w:rFonts w:ascii="Arial" w:eastAsia="Times New Roman" w:hAnsi="Arial" w:cs="Arial"/>
          <w:color w:val="2D2D2D"/>
          <w:spacing w:val="2"/>
          <w:sz w:val="21"/>
          <w:szCs w:val="21"/>
          <w:lang w:eastAsia="ru-RU"/>
        </w:rPr>
        <w:t xml:space="preserve"> и жаростойкой стали. Технические условия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00466E"/>
          <w:spacing w:val="2"/>
          <w:sz w:val="21"/>
          <w:szCs w:val="21"/>
          <w:u w:val="single"/>
          <w:lang w:eastAsia="ru-RU"/>
        </w:rPr>
        <w:t>ГОСТ 19091-2000</w:t>
      </w:r>
      <w:r w:rsidRPr="008D6787">
        <w:rPr>
          <w:rFonts w:ascii="Arial" w:eastAsia="Times New Roman" w:hAnsi="Arial" w:cs="Arial"/>
          <w:color w:val="2D2D2D"/>
          <w:spacing w:val="2"/>
          <w:sz w:val="21"/>
          <w:szCs w:val="21"/>
          <w:lang w:eastAsia="ru-RU"/>
        </w:rPr>
        <w:t> Замки и защелки для дверей. Методы испытаний</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00466E"/>
          <w:spacing w:val="2"/>
          <w:sz w:val="21"/>
          <w:szCs w:val="21"/>
          <w:u w:val="single"/>
          <w:lang w:eastAsia="ru-RU"/>
        </w:rPr>
        <w:t>ГОСТ 19424-97</w:t>
      </w:r>
      <w:r w:rsidRPr="008D6787">
        <w:rPr>
          <w:rFonts w:ascii="Arial" w:eastAsia="Times New Roman" w:hAnsi="Arial" w:cs="Arial"/>
          <w:color w:val="2D2D2D"/>
          <w:spacing w:val="2"/>
          <w:sz w:val="21"/>
          <w:szCs w:val="21"/>
          <w:lang w:eastAsia="ru-RU"/>
        </w:rPr>
        <w:t> Сплавы цинковые литейные в чушках. Технические условия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00466E"/>
          <w:spacing w:val="2"/>
          <w:sz w:val="21"/>
          <w:szCs w:val="21"/>
          <w:u w:val="single"/>
          <w:lang w:eastAsia="ru-RU"/>
        </w:rPr>
        <w:t>ГОСТ 25140-93</w:t>
      </w:r>
      <w:r w:rsidRPr="008D6787">
        <w:rPr>
          <w:rFonts w:ascii="Arial" w:eastAsia="Times New Roman" w:hAnsi="Arial" w:cs="Arial"/>
          <w:color w:val="2D2D2D"/>
          <w:spacing w:val="2"/>
          <w:sz w:val="21"/>
          <w:szCs w:val="21"/>
          <w:lang w:eastAsia="ru-RU"/>
        </w:rPr>
        <w:t xml:space="preserve"> Сплавы цинковые литейные. </w:t>
      </w:r>
      <w:proofErr w:type="gramStart"/>
      <w:r w:rsidRPr="008D6787">
        <w:rPr>
          <w:rFonts w:ascii="Arial" w:eastAsia="Times New Roman" w:hAnsi="Arial" w:cs="Arial"/>
          <w:color w:val="2D2D2D"/>
          <w:spacing w:val="2"/>
          <w:sz w:val="21"/>
          <w:szCs w:val="21"/>
          <w:lang w:eastAsia="ru-RU"/>
        </w:rPr>
        <w:t>Марки</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w:t>
      </w:r>
      <w:r w:rsidRPr="008D6787">
        <w:rPr>
          <w:rFonts w:ascii="Arial" w:eastAsia="Times New Roman" w:hAnsi="Arial" w:cs="Arial"/>
          <w:color w:val="2D2D2D"/>
          <w:spacing w:val="2"/>
          <w:sz w:val="21"/>
          <w:szCs w:val="21"/>
          <w:lang w:eastAsia="ru-RU"/>
        </w:rPr>
        <w:lastRenderedPageBreak/>
        <w:t>издаваемым информационным указателям, опубликованным в текущем году.</w:t>
      </w:r>
      <w:proofErr w:type="gramEnd"/>
      <w:r w:rsidRPr="008D6787">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t>3 Термины и определения</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В настоящем стандарте применены термины по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3.1 </w:t>
      </w:r>
      <w:r w:rsidRPr="008D6787">
        <w:rPr>
          <w:rFonts w:ascii="Arial" w:eastAsia="Times New Roman" w:hAnsi="Arial" w:cs="Arial"/>
          <w:b/>
          <w:bCs/>
          <w:color w:val="2D2D2D"/>
          <w:spacing w:val="2"/>
          <w:sz w:val="21"/>
          <w:szCs w:val="21"/>
          <w:lang w:eastAsia="ru-RU"/>
        </w:rPr>
        <w:t>защитная конструкция:</w:t>
      </w:r>
      <w:r w:rsidRPr="008D6787">
        <w:rPr>
          <w:rFonts w:ascii="Arial" w:eastAsia="Times New Roman" w:hAnsi="Arial" w:cs="Arial"/>
          <w:color w:val="2D2D2D"/>
          <w:spacing w:val="2"/>
          <w:sz w:val="21"/>
          <w:szCs w:val="21"/>
          <w:lang w:eastAsia="ru-RU"/>
        </w:rPr>
        <w:t> </w:t>
      </w:r>
      <w:proofErr w:type="gramStart"/>
      <w:r w:rsidRPr="008D6787">
        <w:rPr>
          <w:rFonts w:ascii="Arial" w:eastAsia="Times New Roman" w:hAnsi="Arial" w:cs="Arial"/>
          <w:color w:val="2D2D2D"/>
          <w:spacing w:val="2"/>
          <w:sz w:val="21"/>
          <w:szCs w:val="21"/>
          <w:lang w:eastAsia="ru-RU"/>
        </w:rPr>
        <w:t>Конструкция (дверь, ворота, окно) с замком (замками) или без замка (замков), устанавливаемая с целью охраны для ограничения или исключения доступа в интересующую зону (объем, пространство).</w:t>
      </w:r>
      <w:r w:rsidRPr="008D6787">
        <w:rPr>
          <w:rFonts w:ascii="Arial" w:eastAsia="Times New Roman" w:hAnsi="Arial" w:cs="Arial"/>
          <w:color w:val="2D2D2D"/>
          <w:spacing w:val="2"/>
          <w:sz w:val="21"/>
          <w:szCs w:val="21"/>
          <w:lang w:eastAsia="ru-RU"/>
        </w:rPr>
        <w:br/>
      </w:r>
      <w:proofErr w:type="gramEnd"/>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3.2 </w:t>
      </w:r>
      <w:r w:rsidRPr="008D6787">
        <w:rPr>
          <w:rFonts w:ascii="Arial" w:eastAsia="Times New Roman" w:hAnsi="Arial" w:cs="Arial"/>
          <w:b/>
          <w:bCs/>
          <w:color w:val="2D2D2D"/>
          <w:spacing w:val="2"/>
          <w:sz w:val="21"/>
          <w:szCs w:val="21"/>
          <w:lang w:eastAsia="ru-RU"/>
        </w:rPr>
        <w:t>замок:</w:t>
      </w:r>
      <w:r w:rsidRPr="008D6787">
        <w:rPr>
          <w:rFonts w:ascii="Arial" w:eastAsia="Times New Roman" w:hAnsi="Arial" w:cs="Arial"/>
          <w:color w:val="2D2D2D"/>
          <w:spacing w:val="2"/>
          <w:sz w:val="21"/>
          <w:szCs w:val="21"/>
          <w:lang w:eastAsia="ru-RU"/>
        </w:rPr>
        <w:t> Изделие, служащее для запирания защитных конструкций, обладающее заданными охранными свойствами и являющееся неотъемлемым элементом защитной конструкции.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3.3 </w:t>
      </w:r>
      <w:r w:rsidRPr="008D6787">
        <w:rPr>
          <w:rFonts w:ascii="Arial" w:eastAsia="Times New Roman" w:hAnsi="Arial" w:cs="Arial"/>
          <w:b/>
          <w:bCs/>
          <w:color w:val="2D2D2D"/>
          <w:spacing w:val="2"/>
          <w:sz w:val="21"/>
          <w:szCs w:val="21"/>
          <w:lang w:eastAsia="ru-RU"/>
        </w:rPr>
        <w:t>защелка:</w:t>
      </w:r>
      <w:r w:rsidRPr="008D6787">
        <w:rPr>
          <w:rFonts w:ascii="Arial" w:eastAsia="Times New Roman" w:hAnsi="Arial" w:cs="Arial"/>
          <w:color w:val="2D2D2D"/>
          <w:spacing w:val="2"/>
          <w:sz w:val="21"/>
          <w:szCs w:val="21"/>
          <w:lang w:eastAsia="ru-RU"/>
        </w:rPr>
        <w:t> Изделие, служащее для фиксирования полотна дверного блока в закрытом положении.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3.4 </w:t>
      </w:r>
      <w:r w:rsidRPr="008D6787">
        <w:rPr>
          <w:rFonts w:ascii="Arial" w:eastAsia="Times New Roman" w:hAnsi="Arial" w:cs="Arial"/>
          <w:b/>
          <w:bCs/>
          <w:color w:val="2D2D2D"/>
          <w:spacing w:val="2"/>
          <w:sz w:val="21"/>
          <w:szCs w:val="21"/>
          <w:lang w:eastAsia="ru-RU"/>
        </w:rPr>
        <w:t>защелка с механизмом дополнительного запирания:</w:t>
      </w:r>
      <w:r w:rsidRPr="008D6787">
        <w:rPr>
          <w:rFonts w:ascii="Arial" w:eastAsia="Times New Roman" w:hAnsi="Arial" w:cs="Arial"/>
          <w:color w:val="2D2D2D"/>
          <w:spacing w:val="2"/>
          <w:sz w:val="21"/>
          <w:szCs w:val="21"/>
          <w:lang w:eastAsia="ru-RU"/>
        </w:rPr>
        <w:t> Изделие, служащее для фиксирования полотна дверного блока в закрытом положении, с механизмом блокирования защелки в этом положении с внутренней стороны.</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3.5 </w:t>
      </w:r>
      <w:r w:rsidRPr="008D6787">
        <w:rPr>
          <w:rFonts w:ascii="Arial" w:eastAsia="Times New Roman" w:hAnsi="Arial" w:cs="Arial"/>
          <w:b/>
          <w:bCs/>
          <w:color w:val="2D2D2D"/>
          <w:spacing w:val="2"/>
          <w:sz w:val="21"/>
          <w:szCs w:val="21"/>
          <w:lang w:eastAsia="ru-RU"/>
        </w:rPr>
        <w:t>цилиндровый механизм:</w:t>
      </w:r>
      <w:r w:rsidRPr="008D6787">
        <w:rPr>
          <w:rFonts w:ascii="Arial" w:eastAsia="Times New Roman" w:hAnsi="Arial" w:cs="Arial"/>
          <w:color w:val="2D2D2D"/>
          <w:spacing w:val="2"/>
          <w:sz w:val="21"/>
          <w:szCs w:val="21"/>
          <w:lang w:eastAsia="ru-RU"/>
        </w:rPr>
        <w:t> Сменный узел цилиндрового замка, содержащий механизм секретности на основе штифтов, дисков или пластин; осуществляет перемещение засова.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3.6 </w:t>
      </w:r>
      <w:proofErr w:type="spellStart"/>
      <w:r w:rsidRPr="008D6787">
        <w:rPr>
          <w:rFonts w:ascii="Arial" w:eastAsia="Times New Roman" w:hAnsi="Arial" w:cs="Arial"/>
          <w:b/>
          <w:bCs/>
          <w:color w:val="2D2D2D"/>
          <w:spacing w:val="2"/>
          <w:sz w:val="21"/>
          <w:szCs w:val="21"/>
          <w:lang w:eastAsia="ru-RU"/>
        </w:rPr>
        <w:t>сувальдный</w:t>
      </w:r>
      <w:proofErr w:type="spellEnd"/>
      <w:r w:rsidRPr="008D6787">
        <w:rPr>
          <w:rFonts w:ascii="Arial" w:eastAsia="Times New Roman" w:hAnsi="Arial" w:cs="Arial"/>
          <w:b/>
          <w:bCs/>
          <w:color w:val="2D2D2D"/>
          <w:spacing w:val="2"/>
          <w:sz w:val="21"/>
          <w:szCs w:val="21"/>
          <w:lang w:eastAsia="ru-RU"/>
        </w:rPr>
        <w:t xml:space="preserve"> механизм:</w:t>
      </w:r>
      <w:r w:rsidRPr="008D6787">
        <w:rPr>
          <w:rFonts w:ascii="Arial" w:eastAsia="Times New Roman" w:hAnsi="Arial" w:cs="Arial"/>
          <w:color w:val="2D2D2D"/>
          <w:spacing w:val="2"/>
          <w:sz w:val="21"/>
          <w:szCs w:val="21"/>
          <w:lang w:eastAsia="ru-RU"/>
        </w:rPr>
        <w:t> Механизм секретности на основе набора плоских пластин (</w:t>
      </w:r>
      <w:proofErr w:type="spellStart"/>
      <w:r w:rsidRPr="008D6787">
        <w:rPr>
          <w:rFonts w:ascii="Arial" w:eastAsia="Times New Roman" w:hAnsi="Arial" w:cs="Arial"/>
          <w:color w:val="2D2D2D"/>
          <w:spacing w:val="2"/>
          <w:sz w:val="21"/>
          <w:szCs w:val="21"/>
          <w:lang w:eastAsia="ru-RU"/>
        </w:rPr>
        <w:t>сувальд</w:t>
      </w:r>
      <w:proofErr w:type="spellEnd"/>
      <w:r w:rsidRPr="008D6787">
        <w:rPr>
          <w:rFonts w:ascii="Arial" w:eastAsia="Times New Roman" w:hAnsi="Arial" w:cs="Arial"/>
          <w:color w:val="2D2D2D"/>
          <w:spacing w:val="2"/>
          <w:sz w:val="21"/>
          <w:szCs w:val="21"/>
          <w:lang w:eastAsia="ru-RU"/>
        </w:rPr>
        <w:t xml:space="preserve">), содержащих элементы секрета (выреза, пазы); собственный ключ, взаимодействуя с </w:t>
      </w:r>
      <w:proofErr w:type="spellStart"/>
      <w:r w:rsidRPr="008D6787">
        <w:rPr>
          <w:rFonts w:ascii="Arial" w:eastAsia="Times New Roman" w:hAnsi="Arial" w:cs="Arial"/>
          <w:color w:val="2D2D2D"/>
          <w:spacing w:val="2"/>
          <w:sz w:val="21"/>
          <w:szCs w:val="21"/>
          <w:lang w:eastAsia="ru-RU"/>
        </w:rPr>
        <w:t>сувальдами</w:t>
      </w:r>
      <w:proofErr w:type="spellEnd"/>
      <w:r w:rsidRPr="008D6787">
        <w:rPr>
          <w:rFonts w:ascii="Arial" w:eastAsia="Times New Roman" w:hAnsi="Arial" w:cs="Arial"/>
          <w:color w:val="2D2D2D"/>
          <w:spacing w:val="2"/>
          <w:sz w:val="21"/>
          <w:szCs w:val="21"/>
          <w:lang w:eastAsia="ru-RU"/>
        </w:rPr>
        <w:t>, осуществляет дискретное перемещение засова по фиксированным положениям.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3.7 </w:t>
      </w:r>
      <w:r w:rsidRPr="008D6787">
        <w:rPr>
          <w:rFonts w:ascii="Arial" w:eastAsia="Times New Roman" w:hAnsi="Arial" w:cs="Arial"/>
          <w:b/>
          <w:bCs/>
          <w:color w:val="2D2D2D"/>
          <w:spacing w:val="2"/>
          <w:sz w:val="21"/>
          <w:szCs w:val="21"/>
          <w:lang w:eastAsia="ru-RU"/>
        </w:rPr>
        <w:t>приводной элемент замка:</w:t>
      </w:r>
      <w:r w:rsidRPr="008D6787">
        <w:rPr>
          <w:rFonts w:ascii="Arial" w:eastAsia="Times New Roman" w:hAnsi="Arial" w:cs="Arial"/>
          <w:color w:val="2D2D2D"/>
          <w:spacing w:val="2"/>
          <w:sz w:val="21"/>
          <w:szCs w:val="21"/>
          <w:lang w:eastAsia="ru-RU"/>
        </w:rPr>
        <w:t> Ручки, ключи и т.п., посредством которых осуществляется перемещение засова, защелки.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3.8 </w:t>
      </w:r>
      <w:r w:rsidRPr="008D6787">
        <w:rPr>
          <w:rFonts w:ascii="Arial" w:eastAsia="Times New Roman" w:hAnsi="Arial" w:cs="Arial"/>
          <w:b/>
          <w:bCs/>
          <w:color w:val="2D2D2D"/>
          <w:spacing w:val="2"/>
          <w:sz w:val="21"/>
          <w:szCs w:val="21"/>
          <w:lang w:eastAsia="ru-RU"/>
        </w:rPr>
        <w:t>исполнительный элемент замка:</w:t>
      </w:r>
      <w:r w:rsidRPr="008D6787">
        <w:rPr>
          <w:rFonts w:ascii="Arial" w:eastAsia="Times New Roman" w:hAnsi="Arial" w:cs="Arial"/>
          <w:color w:val="2D2D2D"/>
          <w:spacing w:val="2"/>
          <w:sz w:val="21"/>
          <w:szCs w:val="21"/>
          <w:lang w:eastAsia="ru-RU"/>
        </w:rPr>
        <w:t xml:space="preserve"> Засов или защелка, </w:t>
      </w:r>
      <w:proofErr w:type="gramStart"/>
      <w:r w:rsidRPr="008D6787">
        <w:rPr>
          <w:rFonts w:ascii="Arial" w:eastAsia="Times New Roman" w:hAnsi="Arial" w:cs="Arial"/>
          <w:color w:val="2D2D2D"/>
          <w:spacing w:val="2"/>
          <w:sz w:val="21"/>
          <w:szCs w:val="21"/>
          <w:lang w:eastAsia="ru-RU"/>
        </w:rPr>
        <w:t>реализующие</w:t>
      </w:r>
      <w:proofErr w:type="gramEnd"/>
      <w:r w:rsidRPr="008D6787">
        <w:rPr>
          <w:rFonts w:ascii="Arial" w:eastAsia="Times New Roman" w:hAnsi="Arial" w:cs="Arial"/>
          <w:color w:val="2D2D2D"/>
          <w:spacing w:val="2"/>
          <w:sz w:val="21"/>
          <w:szCs w:val="21"/>
          <w:lang w:eastAsia="ru-RU"/>
        </w:rPr>
        <w:t xml:space="preserve"> перемещение, передаваемое от приводных элементов.</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3.9 </w:t>
      </w:r>
      <w:r w:rsidRPr="008D6787">
        <w:rPr>
          <w:rFonts w:ascii="Arial" w:eastAsia="Times New Roman" w:hAnsi="Arial" w:cs="Arial"/>
          <w:b/>
          <w:bCs/>
          <w:color w:val="2D2D2D"/>
          <w:spacing w:val="2"/>
          <w:sz w:val="21"/>
          <w:szCs w:val="21"/>
          <w:lang w:eastAsia="ru-RU"/>
        </w:rPr>
        <w:t>ключ:</w:t>
      </w:r>
      <w:r w:rsidRPr="008D6787">
        <w:rPr>
          <w:rFonts w:ascii="Arial" w:eastAsia="Times New Roman" w:hAnsi="Arial" w:cs="Arial"/>
          <w:color w:val="2D2D2D"/>
          <w:spacing w:val="2"/>
          <w:sz w:val="21"/>
          <w:szCs w:val="21"/>
          <w:lang w:eastAsia="ru-RU"/>
        </w:rPr>
        <w:t> Деталь, служащая для управления механизмом секретности и обеспечивающая ввод-вывод засова замка и защелки.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3.10 </w:t>
      </w:r>
      <w:r w:rsidRPr="008D6787">
        <w:rPr>
          <w:rFonts w:ascii="Arial" w:eastAsia="Times New Roman" w:hAnsi="Arial" w:cs="Arial"/>
          <w:b/>
          <w:bCs/>
          <w:color w:val="2D2D2D"/>
          <w:spacing w:val="2"/>
          <w:sz w:val="21"/>
          <w:szCs w:val="21"/>
          <w:lang w:eastAsia="ru-RU"/>
        </w:rPr>
        <w:t>постоянный ключ:</w:t>
      </w:r>
      <w:r w:rsidRPr="008D6787">
        <w:rPr>
          <w:rFonts w:ascii="Arial" w:eastAsia="Times New Roman" w:hAnsi="Arial" w:cs="Arial"/>
          <w:color w:val="2D2D2D"/>
          <w:spacing w:val="2"/>
          <w:sz w:val="21"/>
          <w:szCs w:val="21"/>
          <w:lang w:eastAsia="ru-RU"/>
        </w:rPr>
        <w:t> </w:t>
      </w:r>
      <w:proofErr w:type="gramStart"/>
      <w:r w:rsidRPr="008D6787">
        <w:rPr>
          <w:rFonts w:ascii="Arial" w:eastAsia="Times New Roman" w:hAnsi="Arial" w:cs="Arial"/>
          <w:color w:val="2D2D2D"/>
          <w:spacing w:val="2"/>
          <w:sz w:val="21"/>
          <w:szCs w:val="21"/>
          <w:lang w:eastAsia="ru-RU"/>
        </w:rPr>
        <w:t>Узел замка, позволяющий осуществить привод засова с задействованием механизма секретности или без его задействования и размещенный с внутренней стороны дверного блока.</w:t>
      </w:r>
      <w:r w:rsidRPr="008D6787">
        <w:rPr>
          <w:rFonts w:ascii="Arial" w:eastAsia="Times New Roman" w:hAnsi="Arial" w:cs="Arial"/>
          <w:color w:val="2D2D2D"/>
          <w:spacing w:val="2"/>
          <w:sz w:val="21"/>
          <w:szCs w:val="21"/>
          <w:lang w:eastAsia="ru-RU"/>
        </w:rPr>
        <w:br/>
      </w:r>
      <w:proofErr w:type="gramEnd"/>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lastRenderedPageBreak/>
        <w:t>3.11 </w:t>
      </w:r>
      <w:r w:rsidRPr="008D6787">
        <w:rPr>
          <w:rFonts w:ascii="Arial" w:eastAsia="Times New Roman" w:hAnsi="Arial" w:cs="Arial"/>
          <w:b/>
          <w:bCs/>
          <w:color w:val="2D2D2D"/>
          <w:spacing w:val="2"/>
          <w:sz w:val="21"/>
          <w:szCs w:val="21"/>
          <w:lang w:eastAsia="ru-RU"/>
        </w:rPr>
        <w:t>лицевая планка:</w:t>
      </w:r>
      <w:r w:rsidRPr="008D6787">
        <w:rPr>
          <w:rFonts w:ascii="Arial" w:eastAsia="Times New Roman" w:hAnsi="Arial" w:cs="Arial"/>
          <w:color w:val="2D2D2D"/>
          <w:spacing w:val="2"/>
          <w:sz w:val="21"/>
          <w:szCs w:val="21"/>
          <w:lang w:eastAsia="ru-RU"/>
        </w:rPr>
        <w:t> Деталь врезного замка (защелки) с отверстием для вывода и направления хода засова, засова-защелки, служащая для крепления замка (защелки) к торцу дверного полотна.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3.12 </w:t>
      </w:r>
      <w:r w:rsidRPr="008D6787">
        <w:rPr>
          <w:rFonts w:ascii="Arial" w:eastAsia="Times New Roman" w:hAnsi="Arial" w:cs="Arial"/>
          <w:b/>
          <w:bCs/>
          <w:color w:val="2D2D2D"/>
          <w:spacing w:val="2"/>
          <w:sz w:val="21"/>
          <w:szCs w:val="21"/>
          <w:lang w:eastAsia="ru-RU"/>
        </w:rPr>
        <w:t>декоративно-лицевая планка:</w:t>
      </w:r>
      <w:r w:rsidRPr="008D6787">
        <w:rPr>
          <w:rFonts w:ascii="Arial" w:eastAsia="Times New Roman" w:hAnsi="Arial" w:cs="Arial"/>
          <w:color w:val="2D2D2D"/>
          <w:spacing w:val="2"/>
          <w:sz w:val="21"/>
          <w:szCs w:val="21"/>
          <w:lang w:eastAsia="ru-RU"/>
        </w:rPr>
        <w:t> Деталь, устанавливаемая на лицевую планку врезного замка (защелки) для декоративного оформления корпуса замка (защелки).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3.13 </w:t>
      </w:r>
      <w:r w:rsidRPr="008D6787">
        <w:rPr>
          <w:rFonts w:ascii="Arial" w:eastAsia="Times New Roman" w:hAnsi="Arial" w:cs="Arial"/>
          <w:b/>
          <w:bCs/>
          <w:color w:val="2D2D2D"/>
          <w:spacing w:val="2"/>
          <w:sz w:val="21"/>
          <w:szCs w:val="21"/>
          <w:lang w:eastAsia="ru-RU"/>
        </w:rPr>
        <w:t>запорная планка:</w:t>
      </w:r>
      <w:r w:rsidRPr="008D6787">
        <w:rPr>
          <w:rFonts w:ascii="Arial" w:eastAsia="Times New Roman" w:hAnsi="Arial" w:cs="Arial"/>
          <w:color w:val="2D2D2D"/>
          <w:spacing w:val="2"/>
          <w:sz w:val="21"/>
          <w:szCs w:val="21"/>
          <w:lang w:eastAsia="ru-RU"/>
        </w:rPr>
        <w:t> Деталь с отверстием для входа засова, засова-защелки, предназначенная для запирания или фиксирования дверных полотен.</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3.14 </w:t>
      </w:r>
      <w:r w:rsidRPr="008D6787">
        <w:rPr>
          <w:rFonts w:ascii="Arial" w:eastAsia="Times New Roman" w:hAnsi="Arial" w:cs="Arial"/>
          <w:b/>
          <w:bCs/>
          <w:color w:val="2D2D2D"/>
          <w:spacing w:val="2"/>
          <w:sz w:val="21"/>
          <w:szCs w:val="21"/>
          <w:lang w:eastAsia="ru-RU"/>
        </w:rPr>
        <w:t>декоративная накладка:</w:t>
      </w:r>
      <w:r w:rsidRPr="008D6787">
        <w:rPr>
          <w:rFonts w:ascii="Arial" w:eastAsia="Times New Roman" w:hAnsi="Arial" w:cs="Arial"/>
          <w:color w:val="2D2D2D"/>
          <w:spacing w:val="2"/>
          <w:sz w:val="21"/>
          <w:szCs w:val="21"/>
          <w:lang w:eastAsia="ru-RU"/>
        </w:rPr>
        <w:t> Деталь, устанавливаемая на дверных полотнах и служащая для декоративного оформления ручки, цилиндрового механизма, отверстия для ключа.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3.15 </w:t>
      </w:r>
      <w:r w:rsidRPr="008D6787">
        <w:rPr>
          <w:rFonts w:ascii="Arial" w:eastAsia="Times New Roman" w:hAnsi="Arial" w:cs="Arial"/>
          <w:b/>
          <w:bCs/>
          <w:color w:val="2D2D2D"/>
          <w:spacing w:val="2"/>
          <w:sz w:val="21"/>
          <w:szCs w:val="21"/>
          <w:lang w:eastAsia="ru-RU"/>
        </w:rPr>
        <w:t>"свертыш":</w:t>
      </w:r>
      <w:r w:rsidRPr="008D6787">
        <w:rPr>
          <w:rFonts w:ascii="Arial" w:eastAsia="Times New Roman" w:hAnsi="Arial" w:cs="Arial"/>
          <w:color w:val="2D2D2D"/>
          <w:spacing w:val="2"/>
          <w:sz w:val="21"/>
          <w:szCs w:val="21"/>
          <w:lang w:eastAsia="ru-RU"/>
        </w:rPr>
        <w:t xml:space="preserve"> Упрочненная деталь, используемая для криминального разрушения механизма секретности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замка.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3.16 </w:t>
      </w:r>
      <w:r w:rsidRPr="008D6787">
        <w:rPr>
          <w:rFonts w:ascii="Arial" w:eastAsia="Times New Roman" w:hAnsi="Arial" w:cs="Arial"/>
          <w:b/>
          <w:bCs/>
          <w:color w:val="2D2D2D"/>
          <w:spacing w:val="2"/>
          <w:sz w:val="21"/>
          <w:szCs w:val="21"/>
          <w:lang w:eastAsia="ru-RU"/>
        </w:rPr>
        <w:t>защитная накладка:</w:t>
      </w:r>
      <w:r w:rsidRPr="008D6787">
        <w:rPr>
          <w:rFonts w:ascii="Arial" w:eastAsia="Times New Roman" w:hAnsi="Arial" w:cs="Arial"/>
          <w:color w:val="2D2D2D"/>
          <w:spacing w:val="2"/>
          <w:sz w:val="21"/>
          <w:szCs w:val="21"/>
          <w:lang w:eastAsia="ru-RU"/>
        </w:rPr>
        <w:t> Деталь, устанавливаемая на дверном полотне с наружной стороны и предназначенная для защиты механизма секретности от взлома.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3.17 </w:t>
      </w:r>
      <w:r w:rsidRPr="008D6787">
        <w:rPr>
          <w:rFonts w:ascii="Arial" w:eastAsia="Times New Roman" w:hAnsi="Arial" w:cs="Arial"/>
          <w:b/>
          <w:bCs/>
          <w:color w:val="2D2D2D"/>
          <w:spacing w:val="2"/>
          <w:sz w:val="21"/>
          <w:szCs w:val="21"/>
          <w:lang w:eastAsia="ru-RU"/>
        </w:rPr>
        <w:t>засов:</w:t>
      </w:r>
      <w:r w:rsidRPr="008D6787">
        <w:rPr>
          <w:rFonts w:ascii="Arial" w:eastAsia="Times New Roman" w:hAnsi="Arial" w:cs="Arial"/>
          <w:color w:val="2D2D2D"/>
          <w:spacing w:val="2"/>
          <w:sz w:val="21"/>
          <w:szCs w:val="21"/>
          <w:lang w:eastAsia="ru-RU"/>
        </w:rPr>
        <w:t> Деталь замка, служащая для фиксирования дверного полотна в закрытом положении посредством входа в запорную планку.</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3.18 </w:t>
      </w:r>
      <w:r w:rsidRPr="008D6787">
        <w:rPr>
          <w:rFonts w:ascii="Arial" w:eastAsia="Times New Roman" w:hAnsi="Arial" w:cs="Arial"/>
          <w:b/>
          <w:bCs/>
          <w:color w:val="2D2D2D"/>
          <w:spacing w:val="2"/>
          <w:sz w:val="21"/>
          <w:szCs w:val="21"/>
          <w:lang w:eastAsia="ru-RU"/>
        </w:rPr>
        <w:t>засов-защелка:</w:t>
      </w:r>
      <w:r w:rsidRPr="008D6787">
        <w:rPr>
          <w:rFonts w:ascii="Arial" w:eastAsia="Times New Roman" w:hAnsi="Arial" w:cs="Arial"/>
          <w:color w:val="2D2D2D"/>
          <w:spacing w:val="2"/>
          <w:sz w:val="21"/>
          <w:szCs w:val="21"/>
          <w:lang w:eastAsia="ru-RU"/>
        </w:rPr>
        <w:t> Деталь защелки или замка, служащая для фиксирования дверного полотна в закрытом положении посредством автоматического входа в запорную планку при закрывании полотна.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3.19 </w:t>
      </w:r>
      <w:proofErr w:type="spellStart"/>
      <w:r w:rsidRPr="008D6787">
        <w:rPr>
          <w:rFonts w:ascii="Arial" w:eastAsia="Times New Roman" w:hAnsi="Arial" w:cs="Arial"/>
          <w:b/>
          <w:bCs/>
          <w:color w:val="2D2D2D"/>
          <w:spacing w:val="2"/>
          <w:sz w:val="21"/>
          <w:szCs w:val="21"/>
          <w:lang w:eastAsia="ru-RU"/>
        </w:rPr>
        <w:t>сувальды</w:t>
      </w:r>
      <w:proofErr w:type="spellEnd"/>
      <w:r w:rsidRPr="008D6787">
        <w:rPr>
          <w:rFonts w:ascii="Arial" w:eastAsia="Times New Roman" w:hAnsi="Arial" w:cs="Arial"/>
          <w:b/>
          <w:bCs/>
          <w:color w:val="2D2D2D"/>
          <w:spacing w:val="2"/>
          <w:sz w:val="21"/>
          <w:szCs w:val="21"/>
          <w:lang w:eastAsia="ru-RU"/>
        </w:rPr>
        <w:t xml:space="preserve"> замка:</w:t>
      </w:r>
      <w:r w:rsidRPr="008D6787">
        <w:rPr>
          <w:rFonts w:ascii="Arial" w:eastAsia="Times New Roman" w:hAnsi="Arial" w:cs="Arial"/>
          <w:color w:val="2D2D2D"/>
          <w:spacing w:val="2"/>
          <w:sz w:val="21"/>
          <w:szCs w:val="21"/>
          <w:lang w:eastAsia="ru-RU"/>
        </w:rPr>
        <w:t xml:space="preserve"> Кодовые детали механизма секретности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замка, набор которых составляет его секретность.</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3.20 </w:t>
      </w:r>
      <w:r w:rsidRPr="008D6787">
        <w:rPr>
          <w:rFonts w:ascii="Arial" w:eastAsia="Times New Roman" w:hAnsi="Arial" w:cs="Arial"/>
          <w:b/>
          <w:bCs/>
          <w:color w:val="2D2D2D"/>
          <w:spacing w:val="2"/>
          <w:sz w:val="21"/>
          <w:szCs w:val="21"/>
          <w:lang w:eastAsia="ru-RU"/>
        </w:rPr>
        <w:t>штифты (пластины, диски и пр.) цилиндрового механизма:</w:t>
      </w:r>
      <w:r w:rsidRPr="008D6787">
        <w:rPr>
          <w:rFonts w:ascii="Arial" w:eastAsia="Times New Roman" w:hAnsi="Arial" w:cs="Arial"/>
          <w:color w:val="2D2D2D"/>
          <w:spacing w:val="2"/>
          <w:sz w:val="21"/>
          <w:szCs w:val="21"/>
          <w:lang w:eastAsia="ru-RU"/>
        </w:rPr>
        <w:t> Кодовые детали механизма секретности, набор которых составляет его секретность.</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3.21 </w:t>
      </w:r>
      <w:r w:rsidRPr="008D6787">
        <w:rPr>
          <w:rFonts w:ascii="Arial" w:eastAsia="Times New Roman" w:hAnsi="Arial" w:cs="Arial"/>
          <w:b/>
          <w:bCs/>
          <w:color w:val="2D2D2D"/>
          <w:spacing w:val="2"/>
          <w:sz w:val="21"/>
          <w:szCs w:val="21"/>
          <w:lang w:eastAsia="ru-RU"/>
        </w:rPr>
        <w:t>поводок:</w:t>
      </w:r>
      <w:r w:rsidRPr="008D6787">
        <w:rPr>
          <w:rFonts w:ascii="Arial" w:eastAsia="Times New Roman" w:hAnsi="Arial" w:cs="Arial"/>
          <w:color w:val="2D2D2D"/>
          <w:spacing w:val="2"/>
          <w:sz w:val="21"/>
          <w:szCs w:val="21"/>
          <w:lang w:eastAsia="ru-RU"/>
        </w:rPr>
        <w:t> Деталь цилиндрового механизма, служащая для перемещения засова цилиндрового замка.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3.22 </w:t>
      </w:r>
      <w:r w:rsidRPr="008D6787">
        <w:rPr>
          <w:rFonts w:ascii="Arial" w:eastAsia="Times New Roman" w:hAnsi="Arial" w:cs="Arial"/>
          <w:b/>
          <w:bCs/>
          <w:color w:val="2D2D2D"/>
          <w:spacing w:val="2"/>
          <w:sz w:val="21"/>
          <w:szCs w:val="21"/>
          <w:lang w:eastAsia="ru-RU"/>
        </w:rPr>
        <w:t>кулачок:</w:t>
      </w:r>
      <w:r w:rsidRPr="008D6787">
        <w:rPr>
          <w:rFonts w:ascii="Arial" w:eastAsia="Times New Roman" w:hAnsi="Arial" w:cs="Arial"/>
          <w:color w:val="2D2D2D"/>
          <w:spacing w:val="2"/>
          <w:sz w:val="21"/>
          <w:szCs w:val="21"/>
          <w:lang w:eastAsia="ru-RU"/>
        </w:rPr>
        <w:t> Деталь замка, служащая для преобразования вращательного движения ручки замка в возвратно-поступательное движение защелки (засова-защелки).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3.23 </w:t>
      </w:r>
      <w:r w:rsidRPr="008D6787">
        <w:rPr>
          <w:rFonts w:ascii="Arial" w:eastAsia="Times New Roman" w:hAnsi="Arial" w:cs="Arial"/>
          <w:b/>
          <w:bCs/>
          <w:color w:val="2D2D2D"/>
          <w:spacing w:val="2"/>
          <w:sz w:val="21"/>
          <w:szCs w:val="21"/>
          <w:lang w:eastAsia="ru-RU"/>
        </w:rPr>
        <w:t>односторонний цилиндровый механизм:</w:t>
      </w:r>
      <w:r w:rsidRPr="008D6787">
        <w:rPr>
          <w:rFonts w:ascii="Arial" w:eastAsia="Times New Roman" w:hAnsi="Arial" w:cs="Arial"/>
          <w:color w:val="2D2D2D"/>
          <w:spacing w:val="2"/>
          <w:sz w:val="21"/>
          <w:szCs w:val="21"/>
          <w:lang w:eastAsia="ru-RU"/>
        </w:rPr>
        <w:t> Механизм с одним цилиндром, устанавливаемый с одной (внешней) стороны дверного полотна.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3.24 </w:t>
      </w:r>
      <w:r w:rsidRPr="008D6787">
        <w:rPr>
          <w:rFonts w:ascii="Arial" w:eastAsia="Times New Roman" w:hAnsi="Arial" w:cs="Arial"/>
          <w:b/>
          <w:bCs/>
          <w:color w:val="2D2D2D"/>
          <w:spacing w:val="2"/>
          <w:sz w:val="21"/>
          <w:szCs w:val="21"/>
          <w:lang w:eastAsia="ru-RU"/>
        </w:rPr>
        <w:t>двусторонний цилиндровый механизм:</w:t>
      </w:r>
      <w:r w:rsidRPr="008D6787">
        <w:rPr>
          <w:rFonts w:ascii="Arial" w:eastAsia="Times New Roman" w:hAnsi="Arial" w:cs="Arial"/>
          <w:color w:val="2D2D2D"/>
          <w:spacing w:val="2"/>
          <w:sz w:val="21"/>
          <w:szCs w:val="21"/>
          <w:lang w:eastAsia="ru-RU"/>
        </w:rPr>
        <w:t> Механизм с двумя цилиндрами (симметричными или ассиметричными относительно оси поводка), выходящий на внутреннюю и наружную стороны дверного полотна.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3.25 </w:t>
      </w:r>
      <w:r w:rsidRPr="008D6787">
        <w:rPr>
          <w:rFonts w:ascii="Arial" w:eastAsia="Times New Roman" w:hAnsi="Arial" w:cs="Arial"/>
          <w:b/>
          <w:bCs/>
          <w:color w:val="2D2D2D"/>
          <w:spacing w:val="2"/>
          <w:sz w:val="21"/>
          <w:szCs w:val="21"/>
          <w:lang w:eastAsia="ru-RU"/>
        </w:rPr>
        <w:t>цилиндровый механизм с постоянным ключом:</w:t>
      </w:r>
      <w:r w:rsidRPr="008D6787">
        <w:rPr>
          <w:rFonts w:ascii="Arial" w:eastAsia="Times New Roman" w:hAnsi="Arial" w:cs="Arial"/>
          <w:color w:val="2D2D2D"/>
          <w:spacing w:val="2"/>
          <w:sz w:val="21"/>
          <w:szCs w:val="21"/>
          <w:lang w:eastAsia="ru-RU"/>
        </w:rPr>
        <w:t> Механизм с одним цилиндром и механизмом постоянного ключа.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lastRenderedPageBreak/>
        <w:t>3.26 </w:t>
      </w:r>
      <w:r w:rsidRPr="008D6787">
        <w:rPr>
          <w:rFonts w:ascii="Arial" w:eastAsia="Times New Roman" w:hAnsi="Arial" w:cs="Arial"/>
          <w:b/>
          <w:bCs/>
          <w:color w:val="2D2D2D"/>
          <w:spacing w:val="2"/>
          <w:sz w:val="21"/>
          <w:szCs w:val="21"/>
          <w:lang w:eastAsia="ru-RU"/>
        </w:rPr>
        <w:t>кодовая комбинация:</w:t>
      </w:r>
      <w:r w:rsidRPr="008D6787">
        <w:rPr>
          <w:rFonts w:ascii="Arial" w:eastAsia="Times New Roman" w:hAnsi="Arial" w:cs="Arial"/>
          <w:color w:val="2D2D2D"/>
          <w:spacing w:val="2"/>
          <w:sz w:val="21"/>
          <w:szCs w:val="21"/>
          <w:lang w:eastAsia="ru-RU"/>
        </w:rPr>
        <w:t> Секретность замка, обусловленная набором шифрующих элементов механизма секретности. Ключ с декодирующей комбинацией в зависимости от типа механизма секретности может представлять собой металлическую деталь, пластиковую карточку или быть представлен в виде определенной последовательности чисел.</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3.27 </w:t>
      </w:r>
      <w:r w:rsidRPr="008D6787">
        <w:rPr>
          <w:rFonts w:ascii="Arial" w:eastAsia="Times New Roman" w:hAnsi="Arial" w:cs="Arial"/>
          <w:b/>
          <w:bCs/>
          <w:color w:val="2D2D2D"/>
          <w:spacing w:val="2"/>
          <w:sz w:val="21"/>
          <w:szCs w:val="21"/>
          <w:lang w:eastAsia="ru-RU"/>
        </w:rPr>
        <w:t>навесные замки:</w:t>
      </w:r>
      <w:r w:rsidRPr="008D6787">
        <w:rPr>
          <w:rFonts w:ascii="Arial" w:eastAsia="Times New Roman" w:hAnsi="Arial" w:cs="Arial"/>
          <w:color w:val="2D2D2D"/>
          <w:spacing w:val="2"/>
          <w:sz w:val="21"/>
          <w:szCs w:val="21"/>
          <w:lang w:eastAsia="ru-RU"/>
        </w:rPr>
        <w:t> </w:t>
      </w:r>
      <w:proofErr w:type="gramStart"/>
      <w:r w:rsidRPr="008D6787">
        <w:rPr>
          <w:rFonts w:ascii="Arial" w:eastAsia="Times New Roman" w:hAnsi="Arial" w:cs="Arial"/>
          <w:color w:val="2D2D2D"/>
          <w:spacing w:val="2"/>
          <w:sz w:val="21"/>
          <w:szCs w:val="21"/>
          <w:lang w:eastAsia="ru-RU"/>
        </w:rPr>
        <w:t>Замки, которые для целей запирания навешиваются на запорные элементы, установленные на подвижной и неподвижной частях запираемой конструкции; находятся на внешней стороне запираемой конструкции и полностью открыты для пользователя.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roofErr w:type="gramEnd"/>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t>4 Классификация, классы, типы и условные обозначения</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787">
        <w:rPr>
          <w:rFonts w:ascii="Arial" w:eastAsia="Times New Roman" w:hAnsi="Arial" w:cs="Arial"/>
          <w:b/>
          <w:bCs/>
          <w:color w:val="2D2D2D"/>
          <w:spacing w:val="2"/>
          <w:sz w:val="21"/>
          <w:szCs w:val="21"/>
          <w:lang w:eastAsia="ru-RU"/>
        </w:rPr>
        <w:t>4.1 Классификация замков</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Замки классифицируют по следующим признакам:</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типу конструктивного исполнения механизма секретности:</w:t>
      </w:r>
      <w:r w:rsidRPr="008D6787">
        <w:rPr>
          <w:rFonts w:ascii="Arial" w:eastAsia="Times New Roman" w:hAnsi="Arial" w:cs="Arial"/>
          <w:color w:val="2D2D2D"/>
          <w:spacing w:val="2"/>
          <w:sz w:val="21"/>
          <w:szCs w:val="21"/>
          <w:lang w:eastAsia="ru-RU"/>
        </w:rPr>
        <w:br/>
        <w:t>цилиндровые,</w:t>
      </w:r>
      <w:r w:rsidRPr="008D6787">
        <w:rPr>
          <w:rFonts w:ascii="Arial" w:eastAsia="Times New Roman" w:hAnsi="Arial" w:cs="Arial"/>
          <w:color w:val="2D2D2D"/>
          <w:spacing w:val="2"/>
          <w:sz w:val="21"/>
          <w:szCs w:val="21"/>
          <w:lang w:eastAsia="ru-RU"/>
        </w:rPr>
        <w:br/>
      </w:r>
      <w:proofErr w:type="spellStart"/>
      <w:r w:rsidRPr="008D6787">
        <w:rPr>
          <w:rFonts w:ascii="Arial" w:eastAsia="Times New Roman" w:hAnsi="Arial" w:cs="Arial"/>
          <w:color w:val="2D2D2D"/>
          <w:spacing w:val="2"/>
          <w:sz w:val="21"/>
          <w:szCs w:val="21"/>
          <w:lang w:eastAsia="ru-RU"/>
        </w:rPr>
        <w:t>сувальдные</w:t>
      </w:r>
      <w:proofErr w:type="spellEnd"/>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t>кодовые,</w:t>
      </w:r>
      <w:r w:rsidRPr="008D6787">
        <w:rPr>
          <w:rFonts w:ascii="Arial" w:eastAsia="Times New Roman" w:hAnsi="Arial" w:cs="Arial"/>
          <w:color w:val="2D2D2D"/>
          <w:spacing w:val="2"/>
          <w:sz w:val="21"/>
          <w:szCs w:val="21"/>
          <w:lang w:eastAsia="ru-RU"/>
        </w:rPr>
        <w:br/>
        <w:t>магнитные;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конструктивному исполнению корпуса:</w:t>
      </w:r>
      <w:r w:rsidRPr="008D6787">
        <w:rPr>
          <w:rFonts w:ascii="Arial" w:eastAsia="Times New Roman" w:hAnsi="Arial" w:cs="Arial"/>
          <w:color w:val="2D2D2D"/>
          <w:spacing w:val="2"/>
          <w:sz w:val="21"/>
          <w:szCs w:val="21"/>
          <w:lang w:eastAsia="ru-RU"/>
        </w:rPr>
        <w:br/>
        <w:t>врезные,</w:t>
      </w:r>
      <w:r w:rsidRPr="008D6787">
        <w:rPr>
          <w:rFonts w:ascii="Arial" w:eastAsia="Times New Roman" w:hAnsi="Arial" w:cs="Arial"/>
          <w:color w:val="2D2D2D"/>
          <w:spacing w:val="2"/>
          <w:sz w:val="21"/>
          <w:szCs w:val="21"/>
          <w:lang w:eastAsia="ru-RU"/>
        </w:rPr>
        <w:br/>
        <w:t>накладные,</w:t>
      </w:r>
      <w:r w:rsidRPr="008D6787">
        <w:rPr>
          <w:rFonts w:ascii="Arial" w:eastAsia="Times New Roman" w:hAnsi="Arial" w:cs="Arial"/>
          <w:color w:val="2D2D2D"/>
          <w:spacing w:val="2"/>
          <w:sz w:val="21"/>
          <w:szCs w:val="21"/>
          <w:lang w:eastAsia="ru-RU"/>
        </w:rPr>
        <w:br/>
        <w:t>навесные;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типу замка (по количеству механизмов секретности в одном корпусе):</w:t>
      </w:r>
      <w:r w:rsidRPr="008D6787">
        <w:rPr>
          <w:rFonts w:ascii="Arial" w:eastAsia="Times New Roman" w:hAnsi="Arial" w:cs="Arial"/>
          <w:color w:val="2D2D2D"/>
          <w:spacing w:val="2"/>
          <w:sz w:val="21"/>
          <w:szCs w:val="21"/>
          <w:lang w:eastAsia="ru-RU"/>
        </w:rPr>
        <w:br/>
        <w:t>простые (с одним механизмом секретности),</w:t>
      </w:r>
      <w:r w:rsidRPr="008D6787">
        <w:rPr>
          <w:rFonts w:ascii="Arial" w:eastAsia="Times New Roman" w:hAnsi="Arial" w:cs="Arial"/>
          <w:color w:val="2D2D2D"/>
          <w:spacing w:val="2"/>
          <w:sz w:val="21"/>
          <w:szCs w:val="21"/>
          <w:lang w:eastAsia="ru-RU"/>
        </w:rPr>
        <w:br/>
        <w:t>комбинированные (с количеством механизмов секретности более одного и, возможно, разного типа конструктивного исполнения);</w:t>
      </w:r>
      <w:proofErr w:type="gramEnd"/>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xml:space="preserve">- </w:t>
      </w:r>
      <w:proofErr w:type="gramStart"/>
      <w:r w:rsidRPr="008D6787">
        <w:rPr>
          <w:rFonts w:ascii="Arial" w:eastAsia="Times New Roman" w:hAnsi="Arial" w:cs="Arial"/>
          <w:color w:val="2D2D2D"/>
          <w:spacing w:val="2"/>
          <w:sz w:val="21"/>
          <w:szCs w:val="21"/>
          <w:lang w:eastAsia="ru-RU"/>
        </w:rPr>
        <w:t>по принципу работы:</w:t>
      </w:r>
      <w:r w:rsidRPr="008D6787">
        <w:rPr>
          <w:rFonts w:ascii="Arial" w:eastAsia="Times New Roman" w:hAnsi="Arial" w:cs="Arial"/>
          <w:color w:val="2D2D2D"/>
          <w:spacing w:val="2"/>
          <w:sz w:val="21"/>
          <w:szCs w:val="21"/>
          <w:lang w:eastAsia="ru-RU"/>
        </w:rPr>
        <w:br/>
        <w:t>механические,</w:t>
      </w:r>
      <w:r w:rsidRPr="008D6787">
        <w:rPr>
          <w:rFonts w:ascii="Arial" w:eastAsia="Times New Roman" w:hAnsi="Arial" w:cs="Arial"/>
          <w:color w:val="2D2D2D"/>
          <w:spacing w:val="2"/>
          <w:sz w:val="21"/>
          <w:szCs w:val="21"/>
          <w:lang w:eastAsia="ru-RU"/>
        </w:rPr>
        <w:br/>
        <w:t>электромеханические,</w:t>
      </w:r>
      <w:r w:rsidRPr="008D6787">
        <w:rPr>
          <w:rFonts w:ascii="Arial" w:eastAsia="Times New Roman" w:hAnsi="Arial" w:cs="Arial"/>
          <w:color w:val="2D2D2D"/>
          <w:spacing w:val="2"/>
          <w:sz w:val="21"/>
          <w:szCs w:val="21"/>
          <w:lang w:eastAsia="ru-RU"/>
        </w:rPr>
        <w:br/>
        <w:t>электронные,</w:t>
      </w:r>
      <w:r w:rsidRPr="008D6787">
        <w:rPr>
          <w:rFonts w:ascii="Arial" w:eastAsia="Times New Roman" w:hAnsi="Arial" w:cs="Arial"/>
          <w:color w:val="2D2D2D"/>
          <w:spacing w:val="2"/>
          <w:sz w:val="21"/>
          <w:szCs w:val="21"/>
          <w:lang w:eastAsia="ru-RU"/>
        </w:rPr>
        <w:br/>
        <w:t>магнитные;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варианту открывания дверного полотна:</w:t>
      </w:r>
      <w:r w:rsidRPr="008D6787">
        <w:rPr>
          <w:rFonts w:ascii="Arial" w:eastAsia="Times New Roman" w:hAnsi="Arial" w:cs="Arial"/>
          <w:color w:val="2D2D2D"/>
          <w:spacing w:val="2"/>
          <w:sz w:val="21"/>
          <w:szCs w:val="21"/>
          <w:lang w:eastAsia="ru-RU"/>
        </w:rPr>
        <w:br/>
        <w:t>правые,</w:t>
      </w:r>
      <w:r w:rsidRPr="008D6787">
        <w:rPr>
          <w:rFonts w:ascii="Arial" w:eastAsia="Times New Roman" w:hAnsi="Arial" w:cs="Arial"/>
          <w:color w:val="2D2D2D"/>
          <w:spacing w:val="2"/>
          <w:sz w:val="21"/>
          <w:szCs w:val="21"/>
          <w:lang w:eastAsia="ru-RU"/>
        </w:rPr>
        <w:br/>
        <w:t>левые,</w:t>
      </w:r>
      <w:r w:rsidRPr="008D6787">
        <w:rPr>
          <w:rFonts w:ascii="Arial" w:eastAsia="Times New Roman" w:hAnsi="Arial" w:cs="Arial"/>
          <w:color w:val="2D2D2D"/>
          <w:spacing w:val="2"/>
          <w:sz w:val="21"/>
          <w:szCs w:val="21"/>
          <w:lang w:eastAsia="ru-RU"/>
        </w:rPr>
        <w:br/>
        <w:t xml:space="preserve">универсальные (в </w:t>
      </w:r>
      <w:proofErr w:type="spellStart"/>
      <w:r w:rsidRPr="008D6787">
        <w:rPr>
          <w:rFonts w:ascii="Arial" w:eastAsia="Times New Roman" w:hAnsi="Arial" w:cs="Arial"/>
          <w:color w:val="2D2D2D"/>
          <w:spacing w:val="2"/>
          <w:sz w:val="21"/>
          <w:szCs w:val="21"/>
          <w:lang w:eastAsia="ru-RU"/>
        </w:rPr>
        <w:t>т.ч</w:t>
      </w:r>
      <w:proofErr w:type="spellEnd"/>
      <w:r w:rsidRPr="008D6787">
        <w:rPr>
          <w:rFonts w:ascii="Arial" w:eastAsia="Times New Roman" w:hAnsi="Arial" w:cs="Arial"/>
          <w:color w:val="2D2D2D"/>
          <w:spacing w:val="2"/>
          <w:sz w:val="21"/>
          <w:szCs w:val="21"/>
          <w:lang w:eastAsia="ru-RU"/>
        </w:rPr>
        <w:t>. переналаживаемые);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конструктивному исполнению засова:</w:t>
      </w:r>
      <w:r w:rsidRPr="008D6787">
        <w:rPr>
          <w:rFonts w:ascii="Arial" w:eastAsia="Times New Roman" w:hAnsi="Arial" w:cs="Arial"/>
          <w:color w:val="2D2D2D"/>
          <w:spacing w:val="2"/>
          <w:sz w:val="21"/>
          <w:szCs w:val="21"/>
          <w:lang w:eastAsia="ru-RU"/>
        </w:rPr>
        <w:br/>
        <w:t>прямоугольного сечения,</w:t>
      </w:r>
      <w:r w:rsidRPr="008D6787">
        <w:rPr>
          <w:rFonts w:ascii="Arial" w:eastAsia="Times New Roman" w:hAnsi="Arial" w:cs="Arial"/>
          <w:color w:val="2D2D2D"/>
          <w:spacing w:val="2"/>
          <w:sz w:val="21"/>
          <w:szCs w:val="21"/>
          <w:lang w:eastAsia="ru-RU"/>
        </w:rPr>
        <w:br/>
        <w:t>из одного или нескольких прутков круглого, прямоугольного и др. сечений, со скошенным торцом (засов-защелка),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lastRenderedPageBreak/>
        <w:t>крюкообразные;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способу вывода засова из корпуса:</w:t>
      </w:r>
      <w:r w:rsidRPr="008D6787">
        <w:rPr>
          <w:rFonts w:ascii="Arial" w:eastAsia="Times New Roman" w:hAnsi="Arial" w:cs="Arial"/>
          <w:color w:val="2D2D2D"/>
          <w:spacing w:val="2"/>
          <w:sz w:val="21"/>
          <w:szCs w:val="21"/>
          <w:lang w:eastAsia="ru-RU"/>
        </w:rPr>
        <w:br/>
        <w:t>с использованием ключа, карточки, чипа и т.п.,</w:t>
      </w:r>
      <w:r w:rsidRPr="008D6787">
        <w:rPr>
          <w:rFonts w:ascii="Arial" w:eastAsia="Times New Roman" w:hAnsi="Arial" w:cs="Arial"/>
          <w:color w:val="2D2D2D"/>
          <w:spacing w:val="2"/>
          <w:sz w:val="21"/>
          <w:szCs w:val="21"/>
          <w:lang w:eastAsia="ru-RU"/>
        </w:rPr>
        <w:br/>
        <w:t>с автоматическим выводом (специальный механизм).</w:t>
      </w:r>
      <w:r w:rsidRPr="008D6787">
        <w:rPr>
          <w:rFonts w:ascii="Arial" w:eastAsia="Times New Roman" w:hAnsi="Arial" w:cs="Arial"/>
          <w:color w:val="2D2D2D"/>
          <w:spacing w:val="2"/>
          <w:sz w:val="21"/>
          <w:szCs w:val="21"/>
          <w:lang w:eastAsia="ru-RU"/>
        </w:rPr>
        <w:br/>
      </w:r>
      <w:proofErr w:type="gramEnd"/>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787">
        <w:rPr>
          <w:rFonts w:ascii="Arial" w:eastAsia="Times New Roman" w:hAnsi="Arial" w:cs="Arial"/>
          <w:b/>
          <w:bCs/>
          <w:color w:val="2D2D2D"/>
          <w:spacing w:val="2"/>
          <w:sz w:val="21"/>
          <w:szCs w:val="21"/>
          <w:lang w:eastAsia="ru-RU"/>
        </w:rPr>
        <w:t>4.2 Классификация цилиндровых механизмов</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Цилиндровые механизмы классифицируют по следующим признакам:</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конструктивному исполнению:</w:t>
      </w:r>
      <w:r w:rsidRPr="008D6787">
        <w:rPr>
          <w:rFonts w:ascii="Arial" w:eastAsia="Times New Roman" w:hAnsi="Arial" w:cs="Arial"/>
          <w:color w:val="2D2D2D"/>
          <w:spacing w:val="2"/>
          <w:sz w:val="21"/>
          <w:szCs w:val="21"/>
          <w:lang w:eastAsia="ru-RU"/>
        </w:rPr>
        <w:br/>
        <w:t>односторонние,</w:t>
      </w:r>
      <w:r w:rsidRPr="008D6787">
        <w:rPr>
          <w:rFonts w:ascii="Arial" w:eastAsia="Times New Roman" w:hAnsi="Arial" w:cs="Arial"/>
          <w:color w:val="2D2D2D"/>
          <w:spacing w:val="2"/>
          <w:sz w:val="21"/>
          <w:szCs w:val="21"/>
          <w:lang w:eastAsia="ru-RU"/>
        </w:rPr>
        <w:br/>
        <w:t>двусторонние,</w:t>
      </w:r>
      <w:r w:rsidRPr="008D6787">
        <w:rPr>
          <w:rFonts w:ascii="Arial" w:eastAsia="Times New Roman" w:hAnsi="Arial" w:cs="Arial"/>
          <w:color w:val="2D2D2D"/>
          <w:spacing w:val="2"/>
          <w:sz w:val="21"/>
          <w:szCs w:val="21"/>
          <w:lang w:eastAsia="ru-RU"/>
        </w:rPr>
        <w:br/>
        <w:t>односторонние с механизмом постоянного ключа;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типу конструктивного исполнения носителя секретности:</w:t>
      </w:r>
      <w:r w:rsidRPr="008D6787">
        <w:rPr>
          <w:rFonts w:ascii="Arial" w:eastAsia="Times New Roman" w:hAnsi="Arial" w:cs="Arial"/>
          <w:color w:val="2D2D2D"/>
          <w:spacing w:val="2"/>
          <w:sz w:val="21"/>
          <w:szCs w:val="21"/>
          <w:lang w:eastAsia="ru-RU"/>
        </w:rPr>
        <w:br/>
        <w:t>штифтовые,</w:t>
      </w:r>
      <w:r w:rsidRPr="008D6787">
        <w:rPr>
          <w:rFonts w:ascii="Arial" w:eastAsia="Times New Roman" w:hAnsi="Arial" w:cs="Arial"/>
          <w:color w:val="2D2D2D"/>
          <w:spacing w:val="2"/>
          <w:sz w:val="21"/>
          <w:szCs w:val="21"/>
          <w:lang w:eastAsia="ru-RU"/>
        </w:rPr>
        <w:br/>
        <w:t>пластинчатые (рамочные),</w:t>
      </w:r>
      <w:r w:rsidRPr="008D6787">
        <w:rPr>
          <w:rFonts w:ascii="Arial" w:eastAsia="Times New Roman" w:hAnsi="Arial" w:cs="Arial"/>
          <w:color w:val="2D2D2D"/>
          <w:spacing w:val="2"/>
          <w:sz w:val="21"/>
          <w:szCs w:val="21"/>
          <w:lang w:eastAsia="ru-RU"/>
        </w:rPr>
        <w:br/>
        <w:t>дисковые,</w:t>
      </w:r>
      <w:r w:rsidRPr="008D6787">
        <w:rPr>
          <w:rFonts w:ascii="Arial" w:eastAsia="Times New Roman" w:hAnsi="Arial" w:cs="Arial"/>
          <w:color w:val="2D2D2D"/>
          <w:spacing w:val="2"/>
          <w:sz w:val="21"/>
          <w:szCs w:val="21"/>
          <w:lang w:eastAsia="ru-RU"/>
        </w:rPr>
        <w:br/>
        <w:t>магнитные;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признаку взаимного соответствия ключей и цилиндровых механизмов:</w:t>
      </w:r>
      <w:r w:rsidRPr="008D6787">
        <w:rPr>
          <w:rFonts w:ascii="Arial" w:eastAsia="Times New Roman" w:hAnsi="Arial" w:cs="Arial"/>
          <w:color w:val="2D2D2D"/>
          <w:spacing w:val="2"/>
          <w:sz w:val="21"/>
          <w:szCs w:val="21"/>
          <w:lang w:eastAsia="ru-RU"/>
        </w:rPr>
        <w:br/>
        <w:t>с индивидуальным ключом,</w:t>
      </w:r>
      <w:r w:rsidRPr="008D6787">
        <w:rPr>
          <w:rFonts w:ascii="Arial" w:eastAsia="Times New Roman" w:hAnsi="Arial" w:cs="Arial"/>
          <w:color w:val="2D2D2D"/>
          <w:spacing w:val="2"/>
          <w:sz w:val="21"/>
          <w:szCs w:val="21"/>
          <w:lang w:eastAsia="ru-RU"/>
        </w:rPr>
        <w:br/>
        <w:t>системой "мастер-ключ",</w:t>
      </w:r>
      <w:r w:rsidRPr="008D6787">
        <w:rPr>
          <w:rFonts w:ascii="Arial" w:eastAsia="Times New Roman" w:hAnsi="Arial" w:cs="Arial"/>
          <w:color w:val="2D2D2D"/>
          <w:spacing w:val="2"/>
          <w:sz w:val="21"/>
          <w:szCs w:val="21"/>
          <w:lang w:eastAsia="ru-RU"/>
        </w:rPr>
        <w:br/>
        <w:t>групповым ключом,</w:t>
      </w:r>
      <w:r w:rsidRPr="008D6787">
        <w:rPr>
          <w:rFonts w:ascii="Arial" w:eastAsia="Times New Roman" w:hAnsi="Arial" w:cs="Arial"/>
          <w:color w:val="2D2D2D"/>
          <w:spacing w:val="2"/>
          <w:sz w:val="21"/>
          <w:szCs w:val="21"/>
          <w:lang w:eastAsia="ru-RU"/>
        </w:rPr>
        <w:br/>
        <w:t>центральным ключом,</w:t>
      </w:r>
      <w:r w:rsidRPr="008D6787">
        <w:rPr>
          <w:rFonts w:ascii="Arial" w:eastAsia="Times New Roman" w:hAnsi="Arial" w:cs="Arial"/>
          <w:color w:val="2D2D2D"/>
          <w:spacing w:val="2"/>
          <w:sz w:val="21"/>
          <w:szCs w:val="21"/>
          <w:lang w:eastAsia="ru-RU"/>
        </w:rPr>
        <w:br/>
        <w:t>центральным механизмом,</w:t>
      </w:r>
      <w:r w:rsidRPr="008D6787">
        <w:rPr>
          <w:rFonts w:ascii="Arial" w:eastAsia="Times New Roman" w:hAnsi="Arial" w:cs="Arial"/>
          <w:color w:val="2D2D2D"/>
          <w:spacing w:val="2"/>
          <w:sz w:val="21"/>
          <w:szCs w:val="21"/>
          <w:lang w:eastAsia="ru-RU"/>
        </w:rPr>
        <w:br/>
        <w:t>смешанные.</w:t>
      </w:r>
      <w:proofErr w:type="gramEnd"/>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Примеры взаимного соответствия ключей и цилиндровых механизмов приведены в приложении 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4.3 Классификация защелок</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Защелки классифицируют по следующим признакам:</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конструктивному исполнению:</w:t>
      </w:r>
      <w:r w:rsidRPr="008D6787">
        <w:rPr>
          <w:rFonts w:ascii="Arial" w:eastAsia="Times New Roman" w:hAnsi="Arial" w:cs="Arial"/>
          <w:color w:val="2D2D2D"/>
          <w:spacing w:val="2"/>
          <w:sz w:val="21"/>
          <w:szCs w:val="21"/>
          <w:lang w:eastAsia="ru-RU"/>
        </w:rPr>
        <w:br/>
        <w:t>врезные,</w:t>
      </w:r>
      <w:r w:rsidRPr="008D6787">
        <w:rPr>
          <w:rFonts w:ascii="Arial" w:eastAsia="Times New Roman" w:hAnsi="Arial" w:cs="Arial"/>
          <w:color w:val="2D2D2D"/>
          <w:spacing w:val="2"/>
          <w:sz w:val="21"/>
          <w:szCs w:val="21"/>
          <w:lang w:eastAsia="ru-RU"/>
        </w:rPr>
        <w:br/>
        <w:t>накладные;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варианту открывания дверного полотна:</w:t>
      </w:r>
      <w:r w:rsidRPr="008D6787">
        <w:rPr>
          <w:rFonts w:ascii="Arial" w:eastAsia="Times New Roman" w:hAnsi="Arial" w:cs="Arial"/>
          <w:color w:val="2D2D2D"/>
          <w:spacing w:val="2"/>
          <w:sz w:val="21"/>
          <w:szCs w:val="21"/>
          <w:lang w:eastAsia="ru-RU"/>
        </w:rPr>
        <w:br/>
        <w:t>левые,</w:t>
      </w:r>
      <w:r w:rsidRPr="008D6787">
        <w:rPr>
          <w:rFonts w:ascii="Arial" w:eastAsia="Times New Roman" w:hAnsi="Arial" w:cs="Arial"/>
          <w:color w:val="2D2D2D"/>
          <w:spacing w:val="2"/>
          <w:sz w:val="21"/>
          <w:szCs w:val="21"/>
          <w:lang w:eastAsia="ru-RU"/>
        </w:rPr>
        <w:br/>
        <w:t>правые,</w:t>
      </w:r>
      <w:r w:rsidRPr="008D6787">
        <w:rPr>
          <w:rFonts w:ascii="Arial" w:eastAsia="Times New Roman" w:hAnsi="Arial" w:cs="Arial"/>
          <w:color w:val="2D2D2D"/>
          <w:spacing w:val="2"/>
          <w:sz w:val="21"/>
          <w:szCs w:val="21"/>
          <w:lang w:eastAsia="ru-RU"/>
        </w:rPr>
        <w:br/>
        <w:t>универсальные;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по оснащенности дополнительными функциями:</w:t>
      </w:r>
      <w:r w:rsidRPr="008D6787">
        <w:rPr>
          <w:rFonts w:ascii="Arial" w:eastAsia="Times New Roman" w:hAnsi="Arial" w:cs="Arial"/>
          <w:color w:val="2D2D2D"/>
          <w:spacing w:val="2"/>
          <w:sz w:val="21"/>
          <w:szCs w:val="21"/>
          <w:lang w:eastAsia="ru-RU"/>
        </w:rPr>
        <w:br/>
        <w:t>с механизмом фиксирования,</w:t>
      </w:r>
      <w:r w:rsidRPr="008D6787">
        <w:rPr>
          <w:rFonts w:ascii="Arial" w:eastAsia="Times New Roman" w:hAnsi="Arial" w:cs="Arial"/>
          <w:color w:val="2D2D2D"/>
          <w:spacing w:val="2"/>
          <w:sz w:val="21"/>
          <w:szCs w:val="21"/>
          <w:lang w:eastAsia="ru-RU"/>
        </w:rPr>
        <w:br/>
        <w:t>с механизмом фиксирования и механизмом дополнительного запирания;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lastRenderedPageBreak/>
        <w:t>- по виду исполнительного механизма фиксирования:</w:t>
      </w:r>
      <w:r w:rsidRPr="008D6787">
        <w:rPr>
          <w:rFonts w:ascii="Arial" w:eastAsia="Times New Roman" w:hAnsi="Arial" w:cs="Arial"/>
          <w:color w:val="2D2D2D"/>
          <w:spacing w:val="2"/>
          <w:sz w:val="21"/>
          <w:szCs w:val="21"/>
          <w:lang w:eastAsia="ru-RU"/>
        </w:rPr>
        <w:br/>
        <w:t>со скошенным засовом,</w:t>
      </w:r>
      <w:r w:rsidRPr="008D6787">
        <w:rPr>
          <w:rFonts w:ascii="Arial" w:eastAsia="Times New Roman" w:hAnsi="Arial" w:cs="Arial"/>
          <w:color w:val="2D2D2D"/>
          <w:spacing w:val="2"/>
          <w:sz w:val="21"/>
          <w:szCs w:val="21"/>
          <w:lang w:eastAsia="ru-RU"/>
        </w:rPr>
        <w:br/>
        <w:t>с шариком,</w:t>
      </w:r>
      <w:r w:rsidRPr="008D6787">
        <w:rPr>
          <w:rFonts w:ascii="Arial" w:eastAsia="Times New Roman" w:hAnsi="Arial" w:cs="Arial"/>
          <w:color w:val="2D2D2D"/>
          <w:spacing w:val="2"/>
          <w:sz w:val="21"/>
          <w:szCs w:val="21"/>
          <w:lang w:eastAsia="ru-RU"/>
        </w:rPr>
        <w:br/>
        <w:t>с роликом.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4.4 Классы, типы и условные обозначения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787">
        <w:rPr>
          <w:rFonts w:ascii="Arial" w:eastAsia="Times New Roman" w:hAnsi="Arial" w:cs="Arial"/>
          <w:color w:val="2D2D2D"/>
          <w:spacing w:val="2"/>
          <w:sz w:val="21"/>
          <w:szCs w:val="21"/>
          <w:lang w:eastAsia="ru-RU"/>
        </w:rPr>
        <w:t>4.4.1 Замки и цилиндровые механизмы в зависимости от показателей, характеризующих охранные свойства [секретность, надежность (безотказность), прочность, стойкость к криминальному вскрытию (взлому)], подразделяют на четыре класса: первый (1), второй (2), третий (3) и четвертый (4).</w:t>
      </w:r>
      <w:proofErr w:type="gramEnd"/>
      <w:r w:rsidRPr="008D6787">
        <w:rPr>
          <w:rFonts w:ascii="Arial" w:eastAsia="Times New Roman" w:hAnsi="Arial" w:cs="Arial"/>
          <w:color w:val="2D2D2D"/>
          <w:spacing w:val="2"/>
          <w:sz w:val="21"/>
          <w:szCs w:val="21"/>
          <w:lang w:eastAsia="ru-RU"/>
        </w:rPr>
        <w:br/>
      </w:r>
      <w:proofErr w:type="gramStart"/>
      <w:r w:rsidRPr="008D6787">
        <w:rPr>
          <w:rFonts w:ascii="Arial" w:eastAsia="Times New Roman" w:hAnsi="Arial" w:cs="Arial"/>
          <w:color w:val="2D2D2D"/>
          <w:spacing w:val="2"/>
          <w:sz w:val="21"/>
          <w:szCs w:val="21"/>
          <w:lang w:eastAsia="ru-RU"/>
        </w:rPr>
        <w:t>Первый класс относят к низшему, четвертый - к высшему классу охранных свойств.</w:t>
      </w:r>
      <w:proofErr w:type="gramEnd"/>
      <w:r w:rsidRPr="008D6787">
        <w:rPr>
          <w:rFonts w:ascii="Arial" w:eastAsia="Times New Roman" w:hAnsi="Arial" w:cs="Arial"/>
          <w:color w:val="2D2D2D"/>
          <w:spacing w:val="2"/>
          <w:sz w:val="21"/>
          <w:szCs w:val="21"/>
          <w:lang w:eastAsia="ru-RU"/>
        </w:rPr>
        <w:t xml:space="preserve"> Класс замка (цилиндрового механизма) устанавливают по результатам испытаний по самому низкому значению показателя.</w:t>
      </w:r>
      <w:r w:rsidRPr="008D6787">
        <w:rPr>
          <w:rFonts w:ascii="Arial" w:eastAsia="Times New Roman" w:hAnsi="Arial" w:cs="Arial"/>
          <w:color w:val="2D2D2D"/>
          <w:spacing w:val="2"/>
          <w:sz w:val="21"/>
          <w:szCs w:val="21"/>
          <w:lang w:eastAsia="ru-RU"/>
        </w:rPr>
        <w:br/>
        <w:t>Общая характеристика классов (охранные свойства) и рекомендуемая область применения замков (цилиндровых механизмов) приведены в таблице 1.</w:t>
      </w:r>
      <w:r w:rsidRPr="008D6787">
        <w:rPr>
          <w:rFonts w:ascii="Arial" w:eastAsia="Times New Roman" w:hAnsi="Arial" w:cs="Arial"/>
          <w:color w:val="2D2D2D"/>
          <w:spacing w:val="2"/>
          <w:sz w:val="21"/>
          <w:szCs w:val="21"/>
          <w:lang w:eastAsia="ru-RU"/>
        </w:rPr>
        <w:br/>
        <w:t>Примечание - Защелкам класс не присваивают.</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Таблица 1 - Рекомендуемая область применения замков (цилиндровых механизмов) в зависимости от класса</w:t>
      </w:r>
    </w:p>
    <w:tbl>
      <w:tblPr>
        <w:tblW w:w="0" w:type="auto"/>
        <w:tblCellMar>
          <w:left w:w="0" w:type="dxa"/>
          <w:right w:w="0" w:type="dxa"/>
        </w:tblCellMar>
        <w:tblLook w:val="04A0" w:firstRow="1" w:lastRow="0" w:firstColumn="1" w:lastColumn="0" w:noHBand="0" w:noVBand="1"/>
      </w:tblPr>
      <w:tblGrid>
        <w:gridCol w:w="1848"/>
        <w:gridCol w:w="1848"/>
        <w:gridCol w:w="6468"/>
      </w:tblGrid>
      <w:tr w:rsidR="008D6787" w:rsidRPr="008D6787" w:rsidTr="008D6787">
        <w:trPr>
          <w:trHeight w:val="15"/>
        </w:trPr>
        <w:tc>
          <w:tcPr>
            <w:tcW w:w="184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84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646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Класс замка (цилиндрового механизма)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Охранные свойства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Рекомендуемая область применения (в соответствии с [</w:t>
            </w:r>
            <w:r w:rsidRPr="008D6787">
              <w:rPr>
                <w:rFonts w:ascii="Times New Roman" w:eastAsia="Times New Roman" w:hAnsi="Times New Roman" w:cs="Times New Roman"/>
                <w:color w:val="00466E"/>
                <w:sz w:val="21"/>
                <w:szCs w:val="21"/>
                <w:u w:val="single"/>
                <w:lang w:eastAsia="ru-RU"/>
              </w:rPr>
              <w:t>1</w:t>
            </w:r>
            <w:r w:rsidRPr="008D6787">
              <w:rPr>
                <w:rFonts w:ascii="Times New Roman" w:eastAsia="Times New Roman" w:hAnsi="Times New Roman" w:cs="Times New Roman"/>
                <w:color w:val="2D2D2D"/>
                <w:sz w:val="21"/>
                <w:szCs w:val="21"/>
                <w:lang w:eastAsia="ru-RU"/>
              </w:rPr>
              <w:t>], [</w:t>
            </w:r>
            <w:r w:rsidRPr="008D6787">
              <w:rPr>
                <w:rFonts w:ascii="Times New Roman" w:eastAsia="Times New Roman" w:hAnsi="Times New Roman" w:cs="Times New Roman"/>
                <w:color w:val="00466E"/>
                <w:sz w:val="21"/>
                <w:szCs w:val="21"/>
                <w:u w:val="single"/>
                <w:lang w:eastAsia="ru-RU"/>
              </w:rPr>
              <w:t>2</w:t>
            </w:r>
            <w:r w:rsidRPr="008D6787">
              <w:rPr>
                <w:rFonts w:ascii="Times New Roman" w:eastAsia="Times New Roman" w:hAnsi="Times New Roman" w:cs="Times New Roman"/>
                <w:color w:val="2D2D2D"/>
                <w:sz w:val="21"/>
                <w:szCs w:val="21"/>
                <w:lang w:eastAsia="ru-RU"/>
              </w:rPr>
              <w:t>], [</w:t>
            </w:r>
            <w:r w:rsidRPr="008D6787">
              <w:rPr>
                <w:rFonts w:ascii="Times New Roman" w:eastAsia="Times New Roman" w:hAnsi="Times New Roman" w:cs="Times New Roman"/>
                <w:color w:val="00466E"/>
                <w:sz w:val="21"/>
                <w:szCs w:val="21"/>
                <w:u w:val="single"/>
                <w:lang w:eastAsia="ru-RU"/>
              </w:rPr>
              <w:t>4</w:t>
            </w:r>
            <w:r w:rsidRPr="008D6787">
              <w:rPr>
                <w:rFonts w:ascii="Times New Roman" w:eastAsia="Times New Roman" w:hAnsi="Times New Roman" w:cs="Times New Roman"/>
                <w:color w:val="2D2D2D"/>
                <w:sz w:val="21"/>
                <w:szCs w:val="21"/>
                <w:lang w:eastAsia="ru-RU"/>
              </w:rPr>
              <w:t>])</w:t>
            </w:r>
          </w:p>
        </w:tc>
      </w:tr>
      <w:tr w:rsidR="008D6787" w:rsidRPr="008D6787" w:rsidTr="008D6787">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Низкие</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Для запирания дверей подсобных помещений, межкомнатных дверей в квартирах, офисах и т.п.</w:t>
            </w:r>
          </w:p>
        </w:tc>
      </w:tr>
      <w:tr w:rsidR="008D6787" w:rsidRPr="008D6787" w:rsidTr="008D6787">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Нормальные</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Для запирания защитных конструкций с обычными требованиями к их охранным свойствам, в </w:t>
            </w:r>
            <w:proofErr w:type="spellStart"/>
            <w:r w:rsidRPr="008D6787">
              <w:rPr>
                <w:rFonts w:ascii="Times New Roman" w:eastAsia="Times New Roman" w:hAnsi="Times New Roman" w:cs="Times New Roman"/>
                <w:color w:val="2D2D2D"/>
                <w:sz w:val="21"/>
                <w:szCs w:val="21"/>
                <w:lang w:eastAsia="ru-RU"/>
              </w:rPr>
              <w:t>т.ч</w:t>
            </w:r>
            <w:proofErr w:type="spellEnd"/>
            <w:r w:rsidRPr="008D6787">
              <w:rPr>
                <w:rFonts w:ascii="Times New Roman" w:eastAsia="Times New Roman" w:hAnsi="Times New Roman" w:cs="Times New Roman"/>
                <w:color w:val="2D2D2D"/>
                <w:sz w:val="21"/>
                <w:szCs w:val="21"/>
                <w:lang w:eastAsia="ru-RU"/>
              </w:rPr>
              <w:t>. входных дверей в квартиры, офисы и другие подобные помещения</w:t>
            </w:r>
          </w:p>
        </w:tc>
      </w:tr>
      <w:tr w:rsidR="008D6787" w:rsidRPr="008D6787" w:rsidTr="008D6787">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Повышенные</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Для запирания защитных конструкций с дополнительными требованиями к их охранным свойствам, в </w:t>
            </w:r>
            <w:proofErr w:type="spellStart"/>
            <w:r w:rsidRPr="008D6787">
              <w:rPr>
                <w:rFonts w:ascii="Times New Roman" w:eastAsia="Times New Roman" w:hAnsi="Times New Roman" w:cs="Times New Roman"/>
                <w:color w:val="2D2D2D"/>
                <w:sz w:val="21"/>
                <w:szCs w:val="21"/>
                <w:lang w:eastAsia="ru-RU"/>
              </w:rPr>
              <w:t>т.ч</w:t>
            </w:r>
            <w:proofErr w:type="spellEnd"/>
            <w:r w:rsidRPr="008D6787">
              <w:rPr>
                <w:rFonts w:ascii="Times New Roman" w:eastAsia="Times New Roman" w:hAnsi="Times New Roman" w:cs="Times New Roman"/>
                <w:color w:val="2D2D2D"/>
                <w:sz w:val="21"/>
                <w:szCs w:val="21"/>
                <w:lang w:eastAsia="ru-RU"/>
              </w:rPr>
              <w:t>. усиленных (металлических) входных дверей в квартиры, офисы и другие помещения, принимаемые на охрану</w:t>
            </w:r>
          </w:p>
        </w:tc>
      </w:tr>
      <w:tr w:rsidR="008D6787" w:rsidRPr="008D6787" w:rsidTr="008D6787">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Высокие</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Для запирания защитных конструкций с особыми требованиями к их охранным свойствам, в </w:t>
            </w:r>
            <w:proofErr w:type="spellStart"/>
            <w:r w:rsidRPr="008D6787">
              <w:rPr>
                <w:rFonts w:ascii="Times New Roman" w:eastAsia="Times New Roman" w:hAnsi="Times New Roman" w:cs="Times New Roman"/>
                <w:color w:val="2D2D2D"/>
                <w:sz w:val="21"/>
                <w:szCs w:val="21"/>
                <w:lang w:eastAsia="ru-RU"/>
              </w:rPr>
              <w:t>т.ч</w:t>
            </w:r>
            <w:proofErr w:type="spellEnd"/>
            <w:r w:rsidRPr="008D6787">
              <w:rPr>
                <w:rFonts w:ascii="Times New Roman" w:eastAsia="Times New Roman" w:hAnsi="Times New Roman" w:cs="Times New Roman"/>
                <w:color w:val="2D2D2D"/>
                <w:sz w:val="21"/>
                <w:szCs w:val="21"/>
                <w:lang w:eastAsia="ru-RU"/>
              </w:rPr>
              <w:t>. укрепленных, металлических, входных дверей квартир, офисов и других помещений, принимаемых на охрану и предполагаемых к страхованию</w:t>
            </w:r>
          </w:p>
        </w:tc>
      </w:tr>
      <w:tr w:rsidR="008D6787" w:rsidRPr="008D6787" w:rsidTr="008D6787">
        <w:tc>
          <w:tcPr>
            <w:tcW w:w="1016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FA27A0">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Примечания</w:t>
            </w:r>
            <w:r w:rsidRPr="008D6787">
              <w:rPr>
                <w:rFonts w:ascii="Times New Roman" w:eastAsia="Times New Roman" w:hAnsi="Times New Roman" w:cs="Times New Roman"/>
                <w:color w:val="2D2D2D"/>
                <w:sz w:val="21"/>
                <w:szCs w:val="21"/>
                <w:lang w:eastAsia="ru-RU"/>
              </w:rPr>
              <w:br/>
              <w:t>1 Замки 3-го и 4-го классов применяют также для запирания дверей: чердаков, подвалов технических этажей, лифтовых шахт и других инженерных систем.</w:t>
            </w:r>
            <w:r w:rsidRPr="008D6787">
              <w:rPr>
                <w:rFonts w:ascii="Times New Roman" w:eastAsia="Times New Roman" w:hAnsi="Times New Roman" w:cs="Times New Roman"/>
                <w:color w:val="2D2D2D"/>
                <w:sz w:val="21"/>
                <w:szCs w:val="21"/>
                <w:lang w:eastAsia="ru-RU"/>
              </w:rPr>
              <w:br/>
              <w:t>2 Замки 3-го и 4-го классов обязательны к установке на защитные конструкции объектов повышенной террористической опасности (в соответствии с [</w:t>
            </w:r>
            <w:r w:rsidRPr="008D6787">
              <w:rPr>
                <w:rFonts w:ascii="Times New Roman" w:eastAsia="Times New Roman" w:hAnsi="Times New Roman" w:cs="Times New Roman"/>
                <w:color w:val="00466E"/>
                <w:sz w:val="21"/>
                <w:szCs w:val="21"/>
                <w:u w:val="single"/>
                <w:lang w:eastAsia="ru-RU"/>
              </w:rPr>
              <w:t>1</w:t>
            </w:r>
            <w:r w:rsidRPr="008D6787">
              <w:rPr>
                <w:rFonts w:ascii="Times New Roman" w:eastAsia="Times New Roman" w:hAnsi="Times New Roman" w:cs="Times New Roman"/>
                <w:color w:val="2D2D2D"/>
                <w:sz w:val="21"/>
                <w:szCs w:val="21"/>
                <w:lang w:eastAsia="ru-RU"/>
              </w:rPr>
              <w:t>]). Перечень таких объектов определяется законодательными актами и решениями соответствующих компетентных государственных и муниципальных органов.</w:t>
            </w:r>
            <w:r w:rsidRPr="008D6787">
              <w:rPr>
                <w:rFonts w:ascii="Times New Roman" w:eastAsia="Times New Roman" w:hAnsi="Times New Roman" w:cs="Times New Roman"/>
                <w:color w:val="2D2D2D"/>
                <w:sz w:val="21"/>
                <w:szCs w:val="21"/>
                <w:lang w:eastAsia="ru-RU"/>
              </w:rPr>
              <w:br/>
              <w:t>Рекомендуется для запирания указанных объектов, а также помещений, находящихся под охраной, применять замки раннего реагирования.</w:t>
            </w:r>
            <w:r w:rsidRPr="008D6787">
              <w:rPr>
                <w:rFonts w:ascii="Times New Roman" w:eastAsia="Times New Roman" w:hAnsi="Times New Roman" w:cs="Times New Roman"/>
                <w:color w:val="2D2D2D"/>
                <w:sz w:val="21"/>
                <w:szCs w:val="21"/>
                <w:lang w:eastAsia="ru-RU"/>
              </w:rPr>
              <w:br/>
              <w:t>3 Замки 3-го и 4-го классов, а также замки раннего реагирования применяют в системах контроля доступа.</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lastRenderedPageBreak/>
        <w:t>4.4.2 Основные типы замков и защелок приведены в таблице 2. Примеры замков и их комплектующих приведены в приложении Б.</w:t>
      </w:r>
      <w:r w:rsidRPr="008D6787">
        <w:rPr>
          <w:rFonts w:ascii="Arial" w:eastAsia="Times New Roman" w:hAnsi="Arial" w:cs="Arial"/>
          <w:color w:val="2D2D2D"/>
          <w:spacing w:val="2"/>
          <w:sz w:val="21"/>
          <w:szCs w:val="21"/>
          <w:lang w:eastAsia="ru-RU"/>
        </w:rPr>
        <w:br/>
        <w:t>Таблица 2 - Типы замков и защелок</w:t>
      </w:r>
    </w:p>
    <w:tbl>
      <w:tblPr>
        <w:tblW w:w="0" w:type="auto"/>
        <w:tblCellMar>
          <w:left w:w="0" w:type="dxa"/>
          <w:right w:w="0" w:type="dxa"/>
        </w:tblCellMar>
        <w:tblLook w:val="04A0" w:firstRow="1" w:lastRow="0" w:firstColumn="1" w:lastColumn="0" w:noHBand="0" w:noVBand="1"/>
      </w:tblPr>
      <w:tblGrid>
        <w:gridCol w:w="2218"/>
        <w:gridCol w:w="7946"/>
      </w:tblGrid>
      <w:tr w:rsidR="008D6787" w:rsidRPr="008D6787" w:rsidTr="008D6787">
        <w:trPr>
          <w:trHeight w:val="15"/>
        </w:trPr>
        <w:tc>
          <w:tcPr>
            <w:tcW w:w="221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946"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Обозначение типа замка и защелки</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Наименование замка и защелки</w:t>
            </w:r>
          </w:p>
        </w:tc>
      </w:tr>
      <w:tr w:rsidR="008D6787" w:rsidRPr="008D6787" w:rsidTr="008D6787">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w:t>
            </w:r>
            <w:proofErr w:type="gramStart"/>
            <w:r w:rsidRPr="008D6787">
              <w:rPr>
                <w:rFonts w:ascii="Times New Roman" w:eastAsia="Times New Roman" w:hAnsi="Times New Roman" w:cs="Times New Roman"/>
                <w:color w:val="2D2D2D"/>
                <w:sz w:val="21"/>
                <w:szCs w:val="21"/>
                <w:lang w:eastAsia="ru-RU"/>
              </w:rPr>
              <w:t>1</w:t>
            </w:r>
            <w:proofErr w:type="gramEnd"/>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врезной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w:t>
            </w:r>
            <w:proofErr w:type="gramStart"/>
            <w:r w:rsidRPr="008D6787">
              <w:rPr>
                <w:rFonts w:ascii="Times New Roman" w:eastAsia="Times New Roman" w:hAnsi="Times New Roman" w:cs="Times New Roman"/>
                <w:color w:val="2D2D2D"/>
                <w:sz w:val="21"/>
                <w:szCs w:val="21"/>
                <w:lang w:eastAsia="ru-RU"/>
              </w:rPr>
              <w:t>2</w:t>
            </w:r>
            <w:proofErr w:type="gram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врезной с автоматическим выводом засова</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w:t>
            </w:r>
            <w:proofErr w:type="gramStart"/>
            <w:r w:rsidRPr="008D6787">
              <w:rPr>
                <w:rFonts w:ascii="Times New Roman" w:eastAsia="Times New Roman" w:hAnsi="Times New Roman" w:cs="Times New Roman"/>
                <w:color w:val="2D2D2D"/>
                <w:sz w:val="21"/>
                <w:szCs w:val="21"/>
                <w:lang w:eastAsia="ru-RU"/>
              </w:rPr>
              <w:t>4</w:t>
            </w:r>
            <w:proofErr w:type="gram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врезной с защелкой, управляемой ручками</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ЗВ5</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врезной с роликом</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w:t>
            </w:r>
            <w:proofErr w:type="gramStart"/>
            <w:r w:rsidRPr="008D6787">
              <w:rPr>
                <w:rFonts w:ascii="Times New Roman" w:eastAsia="Times New Roman" w:hAnsi="Times New Roman" w:cs="Times New Roman"/>
                <w:color w:val="2D2D2D"/>
                <w:sz w:val="21"/>
                <w:szCs w:val="21"/>
                <w:lang w:eastAsia="ru-RU"/>
              </w:rPr>
              <w:t>7</w:t>
            </w:r>
            <w:proofErr w:type="gram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врезной с защелкой, управляемой ручками и от ключа</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ЗВ8</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Замок </w:t>
            </w:r>
            <w:proofErr w:type="spellStart"/>
            <w:r w:rsidRPr="008D6787">
              <w:rPr>
                <w:rFonts w:ascii="Times New Roman" w:eastAsia="Times New Roman" w:hAnsi="Times New Roman" w:cs="Times New Roman"/>
                <w:color w:val="2D2D2D"/>
                <w:sz w:val="21"/>
                <w:szCs w:val="21"/>
                <w:lang w:eastAsia="ru-RU"/>
              </w:rPr>
              <w:t>сувальдный</w:t>
            </w:r>
            <w:proofErr w:type="spellEnd"/>
            <w:r w:rsidRPr="008D6787">
              <w:rPr>
                <w:rFonts w:ascii="Times New Roman" w:eastAsia="Times New Roman" w:hAnsi="Times New Roman" w:cs="Times New Roman"/>
                <w:color w:val="2D2D2D"/>
                <w:sz w:val="21"/>
                <w:szCs w:val="21"/>
                <w:lang w:eastAsia="ru-RU"/>
              </w:rPr>
              <w:t xml:space="preserve"> врезной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w:t>
            </w:r>
            <w:proofErr w:type="gramStart"/>
            <w:r w:rsidRPr="008D6787">
              <w:rPr>
                <w:rFonts w:ascii="Times New Roman" w:eastAsia="Times New Roman" w:hAnsi="Times New Roman" w:cs="Times New Roman"/>
                <w:color w:val="2D2D2D"/>
                <w:sz w:val="21"/>
                <w:szCs w:val="21"/>
                <w:lang w:eastAsia="ru-RU"/>
              </w:rPr>
              <w:t>9</w:t>
            </w:r>
            <w:proofErr w:type="gram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Замок </w:t>
            </w:r>
            <w:proofErr w:type="spellStart"/>
            <w:r w:rsidRPr="008D6787">
              <w:rPr>
                <w:rFonts w:ascii="Times New Roman" w:eastAsia="Times New Roman" w:hAnsi="Times New Roman" w:cs="Times New Roman"/>
                <w:color w:val="2D2D2D"/>
                <w:sz w:val="21"/>
                <w:szCs w:val="21"/>
                <w:lang w:eastAsia="ru-RU"/>
              </w:rPr>
              <w:t>сувальдный</w:t>
            </w:r>
            <w:proofErr w:type="spellEnd"/>
            <w:r w:rsidRPr="008D6787">
              <w:rPr>
                <w:rFonts w:ascii="Times New Roman" w:eastAsia="Times New Roman" w:hAnsi="Times New Roman" w:cs="Times New Roman"/>
                <w:color w:val="2D2D2D"/>
                <w:sz w:val="21"/>
                <w:szCs w:val="21"/>
                <w:lang w:eastAsia="ru-RU"/>
              </w:rPr>
              <w:t xml:space="preserve"> врезной с защелкой, управляемой ручками</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ЗВ10</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Замок </w:t>
            </w:r>
            <w:proofErr w:type="spellStart"/>
            <w:r w:rsidRPr="008D6787">
              <w:rPr>
                <w:rFonts w:ascii="Times New Roman" w:eastAsia="Times New Roman" w:hAnsi="Times New Roman" w:cs="Times New Roman"/>
                <w:color w:val="2D2D2D"/>
                <w:sz w:val="21"/>
                <w:szCs w:val="21"/>
                <w:lang w:eastAsia="ru-RU"/>
              </w:rPr>
              <w:t>сувальдный</w:t>
            </w:r>
            <w:proofErr w:type="spellEnd"/>
            <w:r w:rsidRPr="008D6787">
              <w:rPr>
                <w:rFonts w:ascii="Times New Roman" w:eastAsia="Times New Roman" w:hAnsi="Times New Roman" w:cs="Times New Roman"/>
                <w:color w:val="2D2D2D"/>
                <w:sz w:val="21"/>
                <w:szCs w:val="21"/>
                <w:lang w:eastAsia="ru-RU"/>
              </w:rPr>
              <w:t xml:space="preserve"> врезной с роликом</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ЗВ11</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Замок </w:t>
            </w:r>
            <w:proofErr w:type="spellStart"/>
            <w:r w:rsidRPr="008D6787">
              <w:rPr>
                <w:rFonts w:ascii="Times New Roman" w:eastAsia="Times New Roman" w:hAnsi="Times New Roman" w:cs="Times New Roman"/>
                <w:color w:val="2D2D2D"/>
                <w:sz w:val="21"/>
                <w:szCs w:val="21"/>
                <w:lang w:eastAsia="ru-RU"/>
              </w:rPr>
              <w:t>сувальдный</w:t>
            </w:r>
            <w:proofErr w:type="spellEnd"/>
            <w:r w:rsidRPr="008D6787">
              <w:rPr>
                <w:rFonts w:ascii="Times New Roman" w:eastAsia="Times New Roman" w:hAnsi="Times New Roman" w:cs="Times New Roman"/>
                <w:color w:val="2D2D2D"/>
                <w:sz w:val="21"/>
                <w:szCs w:val="21"/>
                <w:lang w:eastAsia="ru-RU"/>
              </w:rPr>
              <w:t xml:space="preserve"> врезной с защелкой, управляемой ручками и от ключа</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ЗВ13</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комбинированный врезной с двумя механизмами секретности</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w:t>
            </w:r>
            <w:proofErr w:type="gramStart"/>
            <w:r w:rsidRPr="008D6787">
              <w:rPr>
                <w:rFonts w:ascii="Times New Roman" w:eastAsia="Times New Roman" w:hAnsi="Times New Roman" w:cs="Times New Roman"/>
                <w:color w:val="2D2D2D"/>
                <w:sz w:val="21"/>
                <w:szCs w:val="21"/>
                <w:lang w:eastAsia="ru-RU"/>
              </w:rPr>
              <w:t>1</w:t>
            </w:r>
            <w:proofErr w:type="gram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накладной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w:t>
            </w:r>
            <w:proofErr w:type="gramStart"/>
            <w:r w:rsidRPr="008D6787">
              <w:rPr>
                <w:rFonts w:ascii="Times New Roman" w:eastAsia="Times New Roman" w:hAnsi="Times New Roman" w:cs="Times New Roman"/>
                <w:color w:val="2D2D2D"/>
                <w:sz w:val="21"/>
                <w:szCs w:val="21"/>
                <w:lang w:eastAsia="ru-RU"/>
              </w:rPr>
              <w:t>2</w:t>
            </w:r>
            <w:proofErr w:type="gram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накладной с засовом-защелкой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ЗН3</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накладной с защелкой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w:t>
            </w:r>
            <w:proofErr w:type="gramStart"/>
            <w:r w:rsidRPr="008D6787">
              <w:rPr>
                <w:rFonts w:ascii="Times New Roman" w:eastAsia="Times New Roman" w:hAnsi="Times New Roman" w:cs="Times New Roman"/>
                <w:color w:val="2D2D2D"/>
                <w:sz w:val="21"/>
                <w:szCs w:val="21"/>
                <w:lang w:eastAsia="ru-RU"/>
              </w:rPr>
              <w:t>4</w:t>
            </w:r>
            <w:proofErr w:type="gram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Замок </w:t>
            </w:r>
            <w:proofErr w:type="spellStart"/>
            <w:r w:rsidRPr="008D6787">
              <w:rPr>
                <w:rFonts w:ascii="Times New Roman" w:eastAsia="Times New Roman" w:hAnsi="Times New Roman" w:cs="Times New Roman"/>
                <w:color w:val="2D2D2D"/>
                <w:sz w:val="21"/>
                <w:szCs w:val="21"/>
                <w:lang w:eastAsia="ru-RU"/>
              </w:rPr>
              <w:t>сувальдный</w:t>
            </w:r>
            <w:proofErr w:type="spellEnd"/>
            <w:r w:rsidRPr="008D6787">
              <w:rPr>
                <w:rFonts w:ascii="Times New Roman" w:eastAsia="Times New Roman" w:hAnsi="Times New Roman" w:cs="Times New Roman"/>
                <w:color w:val="2D2D2D"/>
                <w:sz w:val="21"/>
                <w:szCs w:val="21"/>
                <w:lang w:eastAsia="ru-RU"/>
              </w:rPr>
              <w:t xml:space="preserve"> накладной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ЗНВ</w:t>
            </w:r>
            <w:proofErr w:type="gramStart"/>
            <w:r w:rsidRPr="008D6787">
              <w:rPr>
                <w:rFonts w:ascii="Times New Roman" w:eastAsia="Times New Roman" w:hAnsi="Times New Roman" w:cs="Times New Roman"/>
                <w:color w:val="2D2D2D"/>
                <w:sz w:val="21"/>
                <w:szCs w:val="21"/>
                <w:lang w:eastAsia="ru-RU"/>
              </w:rPr>
              <w:t>1</w:t>
            </w:r>
            <w:proofErr w:type="gram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навесной с дужкой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ЗНВ</w:t>
            </w:r>
            <w:proofErr w:type="gramStart"/>
            <w:r w:rsidRPr="008D6787">
              <w:rPr>
                <w:rFonts w:ascii="Times New Roman" w:eastAsia="Times New Roman" w:hAnsi="Times New Roman" w:cs="Times New Roman"/>
                <w:color w:val="2D2D2D"/>
                <w:sz w:val="21"/>
                <w:szCs w:val="21"/>
                <w:lang w:eastAsia="ru-RU"/>
              </w:rPr>
              <w:t>2</w:t>
            </w:r>
            <w:proofErr w:type="gram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навесной со стержнем</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ЗНВ3</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навесной со стержнем и корпусом, закрывающим детали навески</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ЗПП</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противопожарный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D6787">
              <w:rPr>
                <w:rFonts w:ascii="Times New Roman" w:eastAsia="Times New Roman" w:hAnsi="Times New Roman" w:cs="Times New Roman"/>
                <w:color w:val="2D2D2D"/>
                <w:sz w:val="21"/>
                <w:szCs w:val="21"/>
                <w:lang w:eastAsia="ru-RU"/>
              </w:rPr>
              <w:t>ЗЭМн</w:t>
            </w:r>
            <w:proofErr w:type="spell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электромеханический накладной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D6787">
              <w:rPr>
                <w:rFonts w:ascii="Times New Roman" w:eastAsia="Times New Roman" w:hAnsi="Times New Roman" w:cs="Times New Roman"/>
                <w:color w:val="2D2D2D"/>
                <w:sz w:val="21"/>
                <w:szCs w:val="21"/>
                <w:lang w:eastAsia="ru-RU"/>
              </w:rPr>
              <w:t>ЗЭМв</w:t>
            </w:r>
            <w:proofErr w:type="spell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электромеханический врезной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D6787">
              <w:rPr>
                <w:rFonts w:ascii="Times New Roman" w:eastAsia="Times New Roman" w:hAnsi="Times New Roman" w:cs="Times New Roman"/>
                <w:color w:val="2D2D2D"/>
                <w:sz w:val="21"/>
                <w:szCs w:val="21"/>
                <w:lang w:eastAsia="ru-RU"/>
              </w:rPr>
              <w:t>ЗЭн</w:t>
            </w:r>
            <w:proofErr w:type="spell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электронный накладной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D6787">
              <w:rPr>
                <w:rFonts w:ascii="Times New Roman" w:eastAsia="Times New Roman" w:hAnsi="Times New Roman" w:cs="Times New Roman"/>
                <w:color w:val="2D2D2D"/>
                <w:sz w:val="21"/>
                <w:szCs w:val="21"/>
                <w:lang w:eastAsia="ru-RU"/>
              </w:rPr>
              <w:t>ЗЭв</w:t>
            </w:r>
            <w:proofErr w:type="spell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электронный врезной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ЗМ</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магнитный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ЗГЦ</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гаражный цилиндровый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ЗГД</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гаражный дисковый</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ЗГС</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Замок гаражный </w:t>
            </w:r>
            <w:proofErr w:type="spellStart"/>
            <w:r w:rsidRPr="008D6787">
              <w:rPr>
                <w:rFonts w:ascii="Times New Roman" w:eastAsia="Times New Roman" w:hAnsi="Times New Roman" w:cs="Times New Roman"/>
                <w:color w:val="2D2D2D"/>
                <w:sz w:val="21"/>
                <w:szCs w:val="21"/>
                <w:lang w:eastAsia="ru-RU"/>
              </w:rPr>
              <w:t>сувальдный</w:t>
            </w:r>
            <w:proofErr w:type="spellEnd"/>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ЗЩ</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Защелка врезная</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ЗЩД</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Защелка врезная с механизмом дополнительного запирания</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D6787">
              <w:rPr>
                <w:rFonts w:ascii="Times New Roman" w:eastAsia="Times New Roman" w:hAnsi="Times New Roman" w:cs="Times New Roman"/>
                <w:color w:val="2D2D2D"/>
                <w:sz w:val="21"/>
                <w:szCs w:val="21"/>
                <w:lang w:eastAsia="ru-RU"/>
              </w:rPr>
              <w:t>ЗЩн</w:t>
            </w:r>
            <w:proofErr w:type="spell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Защелка врезная нерегулируемая</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D6787">
              <w:rPr>
                <w:rFonts w:ascii="Times New Roman" w:eastAsia="Times New Roman" w:hAnsi="Times New Roman" w:cs="Times New Roman"/>
                <w:color w:val="2D2D2D"/>
                <w:sz w:val="21"/>
                <w:szCs w:val="21"/>
                <w:lang w:eastAsia="ru-RU"/>
              </w:rPr>
              <w:t>ЗЩр</w:t>
            </w:r>
            <w:proofErr w:type="spellEnd"/>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Защелка врезная регулируемая</w:t>
            </w:r>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ЗЗЩ</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Замок-защелка с засовом и дополнительным запиранием ключом с низкими охранными свойствами для межкомнатных дверей из разных материалов и дверей </w:t>
            </w:r>
            <w:proofErr w:type="spellStart"/>
            <w:r w:rsidRPr="008D6787">
              <w:rPr>
                <w:rFonts w:ascii="Times New Roman" w:eastAsia="Times New Roman" w:hAnsi="Times New Roman" w:cs="Times New Roman"/>
                <w:color w:val="2D2D2D"/>
                <w:sz w:val="21"/>
                <w:szCs w:val="21"/>
                <w:lang w:eastAsia="ru-RU"/>
              </w:rPr>
              <w:t>сантехкабин</w:t>
            </w:r>
            <w:proofErr w:type="spellEnd"/>
          </w:p>
        </w:tc>
      </w:tr>
      <w:tr w:rsidR="008D6787" w:rsidRPr="008D6787" w:rsidTr="008D6787">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ЗЩМ</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Замок-защелка магнитный</w:t>
            </w:r>
          </w:p>
        </w:tc>
      </w:tr>
      <w:tr w:rsidR="008D6787" w:rsidRPr="008D6787" w:rsidTr="008D6787">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ЗРР</w: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раннего реагирования</w:t>
            </w:r>
          </w:p>
        </w:tc>
      </w:tr>
      <w:tr w:rsidR="008D6787" w:rsidRPr="008D6787" w:rsidTr="008D6787">
        <w:tc>
          <w:tcPr>
            <w:tcW w:w="1016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Примечание - Для усиления охранных свойств и повышения потребительских качеств замки в соответствии с конструкторской документацией могут иметь дополнительные функциональные устройства: системы горизонтальных и вертикальных тяг и засовов, декоративные лицевые накладки и накладки защитного типа, в </w:t>
            </w:r>
            <w:proofErr w:type="spellStart"/>
            <w:r w:rsidRPr="008D6787">
              <w:rPr>
                <w:rFonts w:ascii="Times New Roman" w:eastAsia="Times New Roman" w:hAnsi="Times New Roman" w:cs="Times New Roman"/>
                <w:color w:val="2D2D2D"/>
                <w:sz w:val="21"/>
                <w:szCs w:val="21"/>
                <w:lang w:eastAsia="ru-RU"/>
              </w:rPr>
              <w:t>т.ч</w:t>
            </w:r>
            <w:proofErr w:type="spellEnd"/>
            <w:r w:rsidRPr="008D6787">
              <w:rPr>
                <w:rFonts w:ascii="Times New Roman" w:eastAsia="Times New Roman" w:hAnsi="Times New Roman" w:cs="Times New Roman"/>
                <w:color w:val="2D2D2D"/>
                <w:sz w:val="21"/>
                <w:szCs w:val="21"/>
                <w:lang w:eastAsia="ru-RU"/>
              </w:rPr>
              <w:t xml:space="preserve">. </w:t>
            </w:r>
            <w:proofErr w:type="spellStart"/>
            <w:r w:rsidRPr="008D6787">
              <w:rPr>
                <w:rFonts w:ascii="Times New Roman" w:eastAsia="Times New Roman" w:hAnsi="Times New Roman" w:cs="Times New Roman"/>
                <w:color w:val="2D2D2D"/>
                <w:sz w:val="21"/>
                <w:szCs w:val="21"/>
                <w:lang w:eastAsia="ru-RU"/>
              </w:rPr>
              <w:t>броненакладки</w:t>
            </w:r>
            <w:proofErr w:type="spellEnd"/>
            <w:r w:rsidRPr="008D6787">
              <w:rPr>
                <w:rFonts w:ascii="Times New Roman" w:eastAsia="Times New Roman" w:hAnsi="Times New Roman" w:cs="Times New Roman"/>
                <w:color w:val="2D2D2D"/>
                <w:sz w:val="21"/>
                <w:szCs w:val="21"/>
                <w:lang w:eastAsia="ru-RU"/>
              </w:rPr>
              <w:t xml:space="preserve"> и </w:t>
            </w:r>
            <w:proofErr w:type="spellStart"/>
            <w:r w:rsidRPr="008D6787">
              <w:rPr>
                <w:rFonts w:ascii="Times New Roman" w:eastAsia="Times New Roman" w:hAnsi="Times New Roman" w:cs="Times New Roman"/>
                <w:color w:val="2D2D2D"/>
                <w:sz w:val="21"/>
                <w:szCs w:val="21"/>
                <w:lang w:eastAsia="ru-RU"/>
              </w:rPr>
              <w:t>бронепластины</w:t>
            </w:r>
            <w:proofErr w:type="spellEnd"/>
            <w:r w:rsidRPr="008D6787">
              <w:rPr>
                <w:rFonts w:ascii="Times New Roman" w:eastAsia="Times New Roman" w:hAnsi="Times New Roman" w:cs="Times New Roman"/>
                <w:color w:val="2D2D2D"/>
                <w:sz w:val="21"/>
                <w:szCs w:val="21"/>
                <w:lang w:eastAsia="ru-RU"/>
              </w:rPr>
              <w:t>, цепочки, системы тревожной сигнализации и другие устройства.</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lastRenderedPageBreak/>
        <w:t>4.4.3 Форму корпусов замков и защелок, ручек с накладками, накладок, запорных планок, головок ключей устанавливают в рабочих чертежах.</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4.4.4 Условное обозначение замка должно включать в себя обозначение типа по таблице 2, класс замка и обозначение настоящего стандарта.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Условное обозначение защелок должно включать в себя обозначение типа по таблице 2 и обозначение настоящего стандарта.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Структура условного обозначения замков и защелок приведена на рисунке 1.</w:t>
      </w:r>
      <w:r w:rsidRPr="008D6787">
        <w:rPr>
          <w:rFonts w:ascii="Arial" w:eastAsia="Times New Roman" w:hAnsi="Arial" w:cs="Arial"/>
          <w:color w:val="2D2D2D"/>
          <w:spacing w:val="2"/>
          <w:sz w:val="21"/>
          <w:szCs w:val="21"/>
          <w:lang w:eastAsia="ru-RU"/>
        </w:rPr>
        <w:br/>
      </w:r>
    </w:p>
    <w:p w:rsidR="008D6787" w:rsidRPr="004F5EDB"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4F5EDB">
        <w:rPr>
          <w:rFonts w:ascii="Arial" w:eastAsia="Times New Roman" w:hAnsi="Arial" w:cs="Arial"/>
          <w:color w:val="4C4C4C"/>
          <w:spacing w:val="2"/>
          <w:sz w:val="24"/>
          <w:szCs w:val="24"/>
          <w:lang w:eastAsia="ru-RU"/>
        </w:rPr>
        <w:t>Рисунок 1 - Структура условного обозначения замков и защелок</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14:anchorId="184DAFD6" wp14:editId="775F701E">
            <wp:extent cx="6191250" cy="885825"/>
            <wp:effectExtent l="0" t="0" r="0" b="9525"/>
            <wp:docPr id="38" name="Рисунок 38"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5089-2011 Замки, защелки, механизмы цилиндровые. Технические условия">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8858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1 - Структура условного обозначения замков и защелок</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Пример условного обозначения врезного цилиндрового замка типа ЗВ</w:t>
      </w:r>
      <w:proofErr w:type="gramStart"/>
      <w:r w:rsidRPr="008D6787">
        <w:rPr>
          <w:rFonts w:ascii="Arial" w:eastAsia="Times New Roman" w:hAnsi="Arial" w:cs="Arial"/>
          <w:color w:val="2D2D2D"/>
          <w:spacing w:val="2"/>
          <w:sz w:val="21"/>
          <w:szCs w:val="21"/>
          <w:lang w:eastAsia="ru-RU"/>
        </w:rPr>
        <w:t>1</w:t>
      </w:r>
      <w:proofErr w:type="gramEnd"/>
      <w:r w:rsidRPr="008D6787">
        <w:rPr>
          <w:rFonts w:ascii="Arial" w:eastAsia="Times New Roman" w:hAnsi="Arial" w:cs="Arial"/>
          <w:color w:val="2D2D2D"/>
          <w:spacing w:val="2"/>
          <w:sz w:val="21"/>
          <w:szCs w:val="21"/>
          <w:lang w:eastAsia="ru-RU"/>
        </w:rPr>
        <w:t xml:space="preserve"> 2-го класса: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i/>
          <w:iCs/>
          <w:color w:val="2D2D2D"/>
          <w:spacing w:val="2"/>
          <w:sz w:val="21"/>
          <w:szCs w:val="21"/>
          <w:lang w:eastAsia="ru-RU"/>
        </w:rPr>
        <w:t>ЗВ</w:t>
      </w:r>
      <w:proofErr w:type="gramStart"/>
      <w:r w:rsidRPr="008D6787">
        <w:rPr>
          <w:rFonts w:ascii="Arial" w:eastAsia="Times New Roman" w:hAnsi="Arial" w:cs="Arial"/>
          <w:i/>
          <w:iCs/>
          <w:color w:val="2D2D2D"/>
          <w:spacing w:val="2"/>
          <w:sz w:val="21"/>
          <w:szCs w:val="21"/>
          <w:lang w:eastAsia="ru-RU"/>
        </w:rPr>
        <w:t>1</w:t>
      </w:r>
      <w:proofErr w:type="gramEnd"/>
      <w:r w:rsidRPr="008D6787">
        <w:rPr>
          <w:rFonts w:ascii="Arial" w:eastAsia="Times New Roman" w:hAnsi="Arial" w:cs="Arial"/>
          <w:i/>
          <w:iCs/>
          <w:color w:val="2D2D2D"/>
          <w:spacing w:val="2"/>
          <w:sz w:val="21"/>
          <w:szCs w:val="21"/>
          <w:lang w:eastAsia="ru-RU"/>
        </w:rPr>
        <w:t xml:space="preserve"> класс 2 ГОСТ 5089-2011.</w:t>
      </w:r>
    </w:p>
    <w:p w:rsidR="008D6787" w:rsidRPr="008D6787" w:rsidRDefault="008D6787" w:rsidP="00D142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То же, замка накладного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типа ЗН</w:t>
      </w:r>
      <w:proofErr w:type="gramStart"/>
      <w:r w:rsidRPr="008D6787">
        <w:rPr>
          <w:rFonts w:ascii="Arial" w:eastAsia="Times New Roman" w:hAnsi="Arial" w:cs="Arial"/>
          <w:color w:val="2D2D2D"/>
          <w:spacing w:val="2"/>
          <w:sz w:val="21"/>
          <w:szCs w:val="21"/>
          <w:lang w:eastAsia="ru-RU"/>
        </w:rPr>
        <w:t>4</w:t>
      </w:r>
      <w:proofErr w:type="gramEnd"/>
      <w:r w:rsidRPr="008D6787">
        <w:rPr>
          <w:rFonts w:ascii="Arial" w:eastAsia="Times New Roman" w:hAnsi="Arial" w:cs="Arial"/>
          <w:color w:val="2D2D2D"/>
          <w:spacing w:val="2"/>
          <w:sz w:val="21"/>
          <w:szCs w:val="21"/>
          <w:lang w:eastAsia="ru-RU"/>
        </w:rPr>
        <w:t xml:space="preserve"> 3-го класса:</w:t>
      </w:r>
      <w:r w:rsidRPr="008D6787">
        <w:rPr>
          <w:rFonts w:ascii="Arial" w:eastAsia="Times New Roman" w:hAnsi="Arial" w:cs="Arial"/>
          <w:color w:val="2D2D2D"/>
          <w:spacing w:val="2"/>
          <w:sz w:val="21"/>
          <w:szCs w:val="21"/>
          <w:lang w:eastAsia="ru-RU"/>
        </w:rPr>
        <w:br/>
      </w:r>
    </w:p>
    <w:p w:rsidR="008D6787" w:rsidRPr="008D6787" w:rsidRDefault="008D6787" w:rsidP="00D142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i/>
          <w:iCs/>
          <w:color w:val="2D2D2D"/>
          <w:spacing w:val="2"/>
          <w:sz w:val="21"/>
          <w:szCs w:val="21"/>
          <w:lang w:eastAsia="ru-RU"/>
        </w:rPr>
        <w:t>ЗН</w:t>
      </w:r>
      <w:proofErr w:type="gramStart"/>
      <w:r w:rsidRPr="008D6787">
        <w:rPr>
          <w:rFonts w:ascii="Arial" w:eastAsia="Times New Roman" w:hAnsi="Arial" w:cs="Arial"/>
          <w:i/>
          <w:iCs/>
          <w:color w:val="2D2D2D"/>
          <w:spacing w:val="2"/>
          <w:sz w:val="21"/>
          <w:szCs w:val="21"/>
          <w:lang w:eastAsia="ru-RU"/>
        </w:rPr>
        <w:t>4</w:t>
      </w:r>
      <w:proofErr w:type="gramEnd"/>
      <w:r w:rsidRPr="008D6787">
        <w:rPr>
          <w:rFonts w:ascii="Arial" w:eastAsia="Times New Roman" w:hAnsi="Arial" w:cs="Arial"/>
          <w:i/>
          <w:iCs/>
          <w:color w:val="2D2D2D"/>
          <w:spacing w:val="2"/>
          <w:sz w:val="21"/>
          <w:szCs w:val="21"/>
          <w:lang w:eastAsia="ru-RU"/>
        </w:rPr>
        <w:t xml:space="preserve"> класс 3 ГОСТ 5089-2011.</w:t>
      </w:r>
    </w:p>
    <w:p w:rsidR="008D6787" w:rsidRPr="008D6787" w:rsidRDefault="008D6787" w:rsidP="00D142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То же, защелки врезной типа ЗЩ:</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i/>
          <w:iCs/>
          <w:color w:val="2D2D2D"/>
          <w:spacing w:val="2"/>
          <w:sz w:val="21"/>
          <w:szCs w:val="21"/>
          <w:lang w:eastAsia="ru-RU"/>
        </w:rPr>
        <w:t>ЗЩ ГОСТ 5089-2011.</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В условное обозначение типа замка с цилиндровым дисковым механизмом дополнительно вводится буква "Д".</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Пример условного обозначения врезного замка типа ЗВ</w:t>
      </w:r>
      <w:proofErr w:type="gramStart"/>
      <w:r w:rsidRPr="008D6787">
        <w:rPr>
          <w:rFonts w:ascii="Arial" w:eastAsia="Times New Roman" w:hAnsi="Arial" w:cs="Arial"/>
          <w:color w:val="2D2D2D"/>
          <w:spacing w:val="2"/>
          <w:sz w:val="21"/>
          <w:szCs w:val="21"/>
          <w:lang w:eastAsia="ru-RU"/>
        </w:rPr>
        <w:t>4</w:t>
      </w:r>
      <w:proofErr w:type="gramEnd"/>
      <w:r w:rsidRPr="008D6787">
        <w:rPr>
          <w:rFonts w:ascii="Arial" w:eastAsia="Times New Roman" w:hAnsi="Arial" w:cs="Arial"/>
          <w:color w:val="2D2D2D"/>
          <w:spacing w:val="2"/>
          <w:sz w:val="21"/>
          <w:szCs w:val="21"/>
          <w:lang w:eastAsia="ru-RU"/>
        </w:rPr>
        <w:t xml:space="preserve"> с цилиндровым дисковым механизмом 2-го класса: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i/>
          <w:iCs/>
          <w:color w:val="2D2D2D"/>
          <w:spacing w:val="2"/>
          <w:sz w:val="21"/>
          <w:szCs w:val="21"/>
          <w:lang w:eastAsia="ru-RU"/>
        </w:rPr>
        <w:t>ЗВ4Д класс 2 ГОСТ 5089-2011.</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При экспортно-импортных поставках допускается применять обозначение изделия, принятое в договоре (контракте).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D142CF" w:rsidRDefault="00D142CF">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5 Технические требования</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5.1 Изделия должны соответствовать требованиям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и настоящего стандарта.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5.2 Изделия должны изготавливаться по конструкторской документации, разработанной с учетом требований настоящего стандарта.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5.3 Конструкторская документация на замки (цилиндровые механизмы) должна включать в себя таблицу секретов. Требования к разработке таблицы секретов приведены в приложении В.</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5.4 Минимальное число секретов для разных типов механизмов секретности в зависимости от типа замка соответствующего класса приведено в таблице 3.</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Таблица 3 - Минимальное число секретов для замков разного типа</w:t>
      </w:r>
      <w:r w:rsidRPr="008D678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05"/>
        <w:gridCol w:w="1294"/>
        <w:gridCol w:w="1478"/>
        <w:gridCol w:w="1294"/>
        <w:gridCol w:w="1294"/>
      </w:tblGrid>
      <w:tr w:rsidR="008D6787" w:rsidRPr="008D6787" w:rsidTr="008D6787">
        <w:trPr>
          <w:trHeight w:val="15"/>
        </w:trPr>
        <w:tc>
          <w:tcPr>
            <w:tcW w:w="4805"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29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47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29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29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Тип замка</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Число секретов, не менее, для замка класса</w:t>
            </w:r>
          </w:p>
        </w:tc>
      </w:tr>
      <w:tr w:rsidR="008D6787" w:rsidRPr="008D6787" w:rsidTr="008D6787">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w:t>
            </w:r>
          </w:p>
        </w:tc>
      </w:tr>
      <w:tr w:rsidR="008D6787" w:rsidRPr="008D6787" w:rsidTr="008D6787">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(механизм цилиндровый - штифтовой, пластинчатый)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50000</w:t>
            </w:r>
          </w:p>
        </w:tc>
      </w:tr>
      <w:tr w:rsidR="008D6787" w:rsidRPr="008D6787" w:rsidTr="008D6787">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цилиндровый (механизм цилиндровый - дисковый)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500000</w:t>
            </w:r>
          </w:p>
        </w:tc>
      </w:tr>
      <w:tr w:rsidR="008D6787" w:rsidRPr="008D6787" w:rsidTr="008D6787">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Замок </w:t>
            </w:r>
            <w:proofErr w:type="spellStart"/>
            <w:r w:rsidRPr="008D6787">
              <w:rPr>
                <w:rFonts w:ascii="Times New Roman" w:eastAsia="Times New Roman" w:hAnsi="Times New Roman" w:cs="Times New Roman"/>
                <w:color w:val="2D2D2D"/>
                <w:sz w:val="21"/>
                <w:szCs w:val="21"/>
                <w:lang w:eastAsia="ru-RU"/>
              </w:rPr>
              <w:t>сувальдный</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100000</w:t>
            </w:r>
          </w:p>
        </w:tc>
      </w:tr>
      <w:tr w:rsidR="008D6787" w:rsidRPr="008D6787" w:rsidTr="008D6787">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навесной:</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r>
      <w:tr w:rsidR="008D6787" w:rsidRPr="008D6787" w:rsidTr="008D6787">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дисковый,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2000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20000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40000</w:t>
            </w:r>
          </w:p>
        </w:tc>
      </w:tr>
      <w:tr w:rsidR="008D6787" w:rsidRPr="008D6787" w:rsidTr="008D6787">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штифтовой, пластинчатый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20000</w:t>
            </w:r>
          </w:p>
        </w:tc>
      </w:tr>
      <w:tr w:rsidR="008D6787" w:rsidRPr="008D6787" w:rsidTr="008D6787">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 </w:t>
            </w:r>
            <w:proofErr w:type="spellStart"/>
            <w:r w:rsidRPr="008D6787">
              <w:rPr>
                <w:rFonts w:ascii="Times New Roman" w:eastAsia="Times New Roman" w:hAnsi="Times New Roman" w:cs="Times New Roman"/>
                <w:color w:val="2D2D2D"/>
                <w:sz w:val="21"/>
                <w:szCs w:val="21"/>
                <w:lang w:eastAsia="ru-RU"/>
              </w:rPr>
              <w:t>сувальдный</w:t>
            </w:r>
            <w:proofErr w:type="spellEnd"/>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5000</w:t>
            </w:r>
          </w:p>
        </w:tc>
      </w:tr>
      <w:tr w:rsidR="008D6787" w:rsidRPr="008D6787" w:rsidTr="008D6787">
        <w:tc>
          <w:tcPr>
            <w:tcW w:w="1016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Примечание - Число секретов замка (цилиндрового механизма), содержащееся в таблице секретов, является важной характеристикой любого замка (цилиндрового механизма) и указывает на сложность и точность механизма секретности.</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5.5 Замок не должен открываться ключами других (соседних) комбинаций из таблицы секретов.</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5.6 Требования к внешнему виду замков - по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5.7 Требования к эксплуатационным характеристикам замков</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5.7.1 Требования по надежности (безотказности)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5.7.1.1 Сборочные узлы замков должны выдерживать необходимое число рабочих циклов безотказной работы (наработка) (рабочий цикл - вывод засова на полный вылет из корпуса замка с последующим вводом, без нагрузки).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5.7.1.2 Минимальное число рабочих циклов (наработка) сборочных узлов замков в зависимости от класса замка приведено в таблице 4.</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lastRenderedPageBreak/>
        <w:br/>
        <w:t>Таблица 4 - Минимальное число рабочих циклов при испытании узлов замка на безотказность</w:t>
      </w:r>
      <w:r w:rsidRPr="008D678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05"/>
        <w:gridCol w:w="1478"/>
        <w:gridCol w:w="1478"/>
        <w:gridCol w:w="1294"/>
        <w:gridCol w:w="1109"/>
      </w:tblGrid>
      <w:tr w:rsidR="008D6787" w:rsidRPr="008D6787" w:rsidTr="008D6787">
        <w:trPr>
          <w:trHeight w:val="15"/>
        </w:trPr>
        <w:tc>
          <w:tcPr>
            <w:tcW w:w="4805"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47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47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29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10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Сборочный узел замка</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Циклы (наработка), не менее, для замка класса</w:t>
            </w:r>
          </w:p>
        </w:tc>
      </w:tr>
      <w:tr w:rsidR="008D6787" w:rsidRPr="008D6787" w:rsidTr="008D6787">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w:t>
            </w:r>
          </w:p>
        </w:tc>
      </w:tr>
      <w:tr w:rsidR="008D6787" w:rsidRPr="008D6787" w:rsidTr="008D6787">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Цилиндровый механизм и засов (и защелка) - суммарно с двух сторон (в равных долях)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90000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120000</w:t>
            </w:r>
          </w:p>
        </w:tc>
      </w:tr>
      <w:tr w:rsidR="008D6787" w:rsidRPr="008D6787" w:rsidTr="008D6787">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D6787">
              <w:rPr>
                <w:rFonts w:ascii="Times New Roman" w:eastAsia="Times New Roman" w:hAnsi="Times New Roman" w:cs="Times New Roman"/>
                <w:color w:val="2D2D2D"/>
                <w:sz w:val="21"/>
                <w:szCs w:val="21"/>
                <w:lang w:eastAsia="ru-RU"/>
              </w:rPr>
              <w:t>Сувальдный</w:t>
            </w:r>
            <w:proofErr w:type="spellEnd"/>
            <w:r w:rsidRPr="008D6787">
              <w:rPr>
                <w:rFonts w:ascii="Times New Roman" w:eastAsia="Times New Roman" w:hAnsi="Times New Roman" w:cs="Times New Roman"/>
                <w:color w:val="2D2D2D"/>
                <w:sz w:val="21"/>
                <w:szCs w:val="21"/>
                <w:lang w:eastAsia="ru-RU"/>
              </w:rPr>
              <w:t xml:space="preserve"> механизм и засов (и защелка) - суммарно с двух сторон (в равных долях)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75000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100000</w:t>
            </w:r>
          </w:p>
        </w:tc>
      </w:tr>
      <w:tr w:rsidR="008D6787" w:rsidRPr="008D6787" w:rsidTr="008D6787">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Узел привода защелки (от ручки), узел защелки (защелкивание)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200000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250000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250000</w:t>
            </w:r>
          </w:p>
        </w:tc>
      </w:tr>
      <w:tr w:rsidR="008D6787" w:rsidRPr="008D6787" w:rsidTr="008D6787">
        <w:tc>
          <w:tcPr>
            <w:tcW w:w="1016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Примечания</w:t>
            </w:r>
            <w:r w:rsidRPr="008D6787">
              <w:rPr>
                <w:rFonts w:ascii="Times New Roman" w:eastAsia="Times New Roman" w:hAnsi="Times New Roman" w:cs="Times New Roman"/>
                <w:color w:val="2D2D2D"/>
                <w:sz w:val="21"/>
                <w:szCs w:val="21"/>
                <w:lang w:eastAsia="ru-RU"/>
              </w:rPr>
              <w:br/>
            </w:r>
            <w:r w:rsidRPr="008D6787">
              <w:rPr>
                <w:rFonts w:ascii="Times New Roman" w:eastAsia="Times New Roman" w:hAnsi="Times New Roman" w:cs="Times New Roman"/>
                <w:color w:val="2D2D2D"/>
                <w:sz w:val="21"/>
                <w:szCs w:val="21"/>
                <w:lang w:eastAsia="ru-RU"/>
              </w:rPr>
              <w:br/>
              <w:t>1 Гаражные и навесные замки при испытании на безотказность должны выдерживать не менее 40000 и 20000 циклов безотказной работы соответственно.</w:t>
            </w:r>
            <w:r w:rsidRPr="008D6787">
              <w:rPr>
                <w:rFonts w:ascii="Times New Roman" w:eastAsia="Times New Roman" w:hAnsi="Times New Roman" w:cs="Times New Roman"/>
                <w:color w:val="2D2D2D"/>
                <w:sz w:val="21"/>
                <w:szCs w:val="21"/>
                <w:lang w:eastAsia="ru-RU"/>
              </w:rPr>
              <w:br/>
            </w:r>
            <w:r w:rsidRPr="008D6787">
              <w:rPr>
                <w:rFonts w:ascii="Times New Roman" w:eastAsia="Times New Roman" w:hAnsi="Times New Roman" w:cs="Times New Roman"/>
                <w:color w:val="2D2D2D"/>
                <w:sz w:val="21"/>
                <w:szCs w:val="21"/>
                <w:lang w:eastAsia="ru-RU"/>
              </w:rPr>
              <w:br/>
              <w:t>2 Замки-защелки типов ЗЗЩ и ЗЩМ при испытании должны обеспечивать не менее 200000 циклов безотказной работы.</w:t>
            </w:r>
            <w:r w:rsidRPr="008D6787">
              <w:rPr>
                <w:rFonts w:ascii="Times New Roman" w:eastAsia="Times New Roman" w:hAnsi="Times New Roman" w:cs="Times New Roman"/>
                <w:color w:val="2D2D2D"/>
                <w:sz w:val="21"/>
                <w:szCs w:val="21"/>
                <w:lang w:eastAsia="ru-RU"/>
              </w:rPr>
              <w:br/>
            </w:r>
            <w:r w:rsidRPr="008D6787">
              <w:rPr>
                <w:rFonts w:ascii="Times New Roman" w:eastAsia="Times New Roman" w:hAnsi="Times New Roman" w:cs="Times New Roman"/>
                <w:color w:val="2D2D2D"/>
                <w:sz w:val="21"/>
                <w:szCs w:val="21"/>
                <w:lang w:eastAsia="ru-RU"/>
              </w:rPr>
              <w:br/>
              <w:t>3</w:t>
            </w:r>
            <w:proofErr w:type="gramStart"/>
            <w:r w:rsidRPr="008D6787">
              <w:rPr>
                <w:rFonts w:ascii="Times New Roman" w:eastAsia="Times New Roman" w:hAnsi="Times New Roman" w:cs="Times New Roman"/>
                <w:color w:val="2D2D2D"/>
                <w:sz w:val="21"/>
                <w:szCs w:val="21"/>
                <w:lang w:eastAsia="ru-RU"/>
              </w:rPr>
              <w:t xml:space="preserve"> В</w:t>
            </w:r>
            <w:proofErr w:type="gramEnd"/>
            <w:r w:rsidRPr="008D6787">
              <w:rPr>
                <w:rFonts w:ascii="Times New Roman" w:eastAsia="Times New Roman" w:hAnsi="Times New Roman" w:cs="Times New Roman"/>
                <w:color w:val="2D2D2D"/>
                <w:sz w:val="21"/>
                <w:szCs w:val="21"/>
                <w:lang w:eastAsia="ru-RU"/>
              </w:rPr>
              <w:t xml:space="preserve"> процессе испытаний допускается проводить смазку трущихся частей.</w:t>
            </w:r>
            <w:r w:rsidRPr="008D6787">
              <w:rPr>
                <w:rFonts w:ascii="Times New Roman" w:eastAsia="Times New Roman" w:hAnsi="Times New Roman" w:cs="Times New Roman"/>
                <w:color w:val="2D2D2D"/>
                <w:sz w:val="21"/>
                <w:szCs w:val="21"/>
                <w:lang w:eastAsia="ru-RU"/>
              </w:rPr>
              <w:br/>
            </w:r>
            <w:r w:rsidRPr="008D6787">
              <w:rPr>
                <w:rFonts w:ascii="Times New Roman" w:eastAsia="Times New Roman" w:hAnsi="Times New Roman" w:cs="Times New Roman"/>
                <w:color w:val="2D2D2D"/>
                <w:sz w:val="21"/>
                <w:szCs w:val="21"/>
                <w:lang w:eastAsia="ru-RU"/>
              </w:rPr>
              <w:br/>
              <w:t xml:space="preserve">4 В процессе испытаний </w:t>
            </w:r>
            <w:proofErr w:type="spellStart"/>
            <w:r w:rsidRPr="008D6787">
              <w:rPr>
                <w:rFonts w:ascii="Times New Roman" w:eastAsia="Times New Roman" w:hAnsi="Times New Roman" w:cs="Times New Roman"/>
                <w:color w:val="2D2D2D"/>
                <w:sz w:val="21"/>
                <w:szCs w:val="21"/>
                <w:lang w:eastAsia="ru-RU"/>
              </w:rPr>
              <w:t>сувальдного</w:t>
            </w:r>
            <w:proofErr w:type="spellEnd"/>
            <w:r w:rsidRPr="008D6787">
              <w:rPr>
                <w:rFonts w:ascii="Times New Roman" w:eastAsia="Times New Roman" w:hAnsi="Times New Roman" w:cs="Times New Roman"/>
                <w:color w:val="2D2D2D"/>
                <w:sz w:val="21"/>
                <w:szCs w:val="21"/>
                <w:lang w:eastAsia="ru-RU"/>
              </w:rPr>
              <w:t xml:space="preserve"> замка допускается использование ключей из комплекта замка, но не более трех.</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5.7.1.3 Замки с </w:t>
      </w:r>
      <w:proofErr w:type="spellStart"/>
      <w:r w:rsidRPr="008D6787">
        <w:rPr>
          <w:rFonts w:ascii="Arial" w:eastAsia="Times New Roman" w:hAnsi="Arial" w:cs="Arial"/>
          <w:color w:val="2D2D2D"/>
          <w:spacing w:val="2"/>
          <w:sz w:val="21"/>
          <w:szCs w:val="21"/>
          <w:lang w:eastAsia="ru-RU"/>
        </w:rPr>
        <w:t>сувальдным</w:t>
      </w:r>
      <w:proofErr w:type="spellEnd"/>
      <w:r w:rsidRPr="008D6787">
        <w:rPr>
          <w:rFonts w:ascii="Arial" w:eastAsia="Times New Roman" w:hAnsi="Arial" w:cs="Arial"/>
          <w:color w:val="2D2D2D"/>
          <w:spacing w:val="2"/>
          <w:sz w:val="21"/>
          <w:szCs w:val="21"/>
          <w:lang w:eastAsia="ru-RU"/>
        </w:rPr>
        <w:t xml:space="preserve"> механизмом должны работать без заеданий и сбоев при условии сопротивления выдвижению засова из корпуса усилием до 49 Н.</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Указанное требование может быть применено для цилиндровых замков в случае их поставки в комплекте с цилиндровыми механизмами.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5.7.2 Требования к прочности</w:t>
      </w:r>
      <w:r w:rsidRPr="008D6787">
        <w:rPr>
          <w:rFonts w:ascii="Arial" w:eastAsia="Times New Roman" w:hAnsi="Arial" w:cs="Arial"/>
          <w:color w:val="2D2D2D"/>
          <w:spacing w:val="2"/>
          <w:sz w:val="21"/>
          <w:szCs w:val="21"/>
          <w:lang w:eastAsia="ru-RU"/>
        </w:rPr>
        <w:br/>
        <w:t>5.7.2.1 Замки должны быть прочными и сохранять работоспособность после приложения нагрузок к их узлам и деталям.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5.7.2.2 Нагрузки, прикладываемые к узлам и деталям замков, в зависимости от класса приведены в таблицах 5 и 6.</w:t>
      </w:r>
      <w:r w:rsidRPr="008D6787">
        <w:rPr>
          <w:rFonts w:ascii="Arial" w:eastAsia="Times New Roman" w:hAnsi="Arial" w:cs="Arial"/>
          <w:color w:val="2D2D2D"/>
          <w:spacing w:val="2"/>
          <w:sz w:val="21"/>
          <w:szCs w:val="21"/>
          <w:lang w:eastAsia="ru-RU"/>
        </w:rPr>
        <w:br/>
      </w:r>
      <w:proofErr w:type="gramStart"/>
      <w:r w:rsidRPr="008D6787">
        <w:rPr>
          <w:rFonts w:ascii="Arial" w:eastAsia="Times New Roman" w:hAnsi="Arial" w:cs="Arial"/>
          <w:color w:val="2D2D2D"/>
          <w:spacing w:val="2"/>
          <w:sz w:val="21"/>
          <w:szCs w:val="21"/>
          <w:lang w:eastAsia="ru-RU"/>
        </w:rPr>
        <w:t>Таблица 5 - Нагрузки, прикладываемые к узлам и деталям врезного и накладного замков в зависимости от класса</w:t>
      </w:r>
      <w:proofErr w:type="gramEnd"/>
    </w:p>
    <w:tbl>
      <w:tblPr>
        <w:tblW w:w="0" w:type="auto"/>
        <w:tblCellMar>
          <w:left w:w="0" w:type="dxa"/>
          <w:right w:w="0" w:type="dxa"/>
        </w:tblCellMar>
        <w:tblLook w:val="04A0" w:firstRow="1" w:lastRow="0" w:firstColumn="1" w:lastColumn="0" w:noHBand="0" w:noVBand="1"/>
      </w:tblPr>
      <w:tblGrid>
        <w:gridCol w:w="1663"/>
        <w:gridCol w:w="1478"/>
        <w:gridCol w:w="1848"/>
        <w:gridCol w:w="1848"/>
        <w:gridCol w:w="3327"/>
      </w:tblGrid>
      <w:tr w:rsidR="008D6787" w:rsidRPr="008D6787" w:rsidTr="008D6787">
        <w:trPr>
          <w:trHeight w:val="15"/>
        </w:trPr>
        <w:tc>
          <w:tcPr>
            <w:tcW w:w="1663"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47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84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84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3326"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Класс замка</w:t>
            </w:r>
          </w:p>
        </w:tc>
        <w:tc>
          <w:tcPr>
            <w:tcW w:w="850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Нагрузка, Н, не менее, прикладываемая</w:t>
            </w:r>
          </w:p>
        </w:tc>
      </w:tr>
      <w:tr w:rsidR="008D6787" w:rsidRPr="008D6787" w:rsidTr="008D678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 засову</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 механизму фиксации засова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 запорной планке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 лицевой планке на прочность соединения с корпусом (врезные замки)</w:t>
            </w:r>
          </w:p>
        </w:tc>
      </w:tr>
      <w:tr w:rsidR="008D6787" w:rsidRPr="008D6787" w:rsidTr="008D678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1470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785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1470</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785</w:t>
            </w:r>
          </w:p>
        </w:tc>
      </w:tr>
      <w:tr w:rsidR="008D6787" w:rsidRPr="008D6787" w:rsidTr="008D6787">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2940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980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2940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980</w:t>
            </w:r>
          </w:p>
        </w:tc>
      </w:tr>
      <w:tr w:rsidR="008D6787" w:rsidRPr="008D6787" w:rsidTr="008D6787">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4900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1500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4900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1960</w:t>
            </w:r>
          </w:p>
        </w:tc>
      </w:tr>
      <w:tr w:rsidR="008D6787" w:rsidRPr="008D6787" w:rsidTr="008D678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6800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1960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6800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4900</w:t>
            </w:r>
          </w:p>
        </w:tc>
      </w:tr>
      <w:tr w:rsidR="008D6787" w:rsidRPr="008D6787" w:rsidTr="008D6787">
        <w:tc>
          <w:tcPr>
            <w:tcW w:w="1016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Примечание - Испытания до разрушения могут проводиться по отдельному требованию заказчика.</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lastRenderedPageBreak/>
        <w:t>Таблица 6 - Нагрузки, прикладываемые к узлам и деталям навесных замков в зависимости от класса</w:t>
      </w:r>
      <w:r w:rsidRPr="008D678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63"/>
        <w:gridCol w:w="2957"/>
        <w:gridCol w:w="3142"/>
        <w:gridCol w:w="2402"/>
      </w:tblGrid>
      <w:tr w:rsidR="008D6787" w:rsidRPr="008D6787" w:rsidTr="008D6787">
        <w:trPr>
          <w:trHeight w:val="15"/>
        </w:trPr>
        <w:tc>
          <w:tcPr>
            <w:tcW w:w="1663"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2957"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3142"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2402"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Класс замка</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Нагрузка, Н, не менее, прикладываемая</w:t>
            </w:r>
          </w:p>
        </w:tc>
      </w:tr>
      <w:tr w:rsidR="008D6787" w:rsidRPr="008D6787" w:rsidTr="008D678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 дужке на вырывание</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к дужке на </w:t>
            </w:r>
            <w:proofErr w:type="spellStart"/>
            <w:r w:rsidRPr="008D6787">
              <w:rPr>
                <w:rFonts w:ascii="Times New Roman" w:eastAsia="Times New Roman" w:hAnsi="Times New Roman" w:cs="Times New Roman"/>
                <w:color w:val="2D2D2D"/>
                <w:sz w:val="21"/>
                <w:szCs w:val="21"/>
                <w:lang w:eastAsia="ru-RU"/>
              </w:rPr>
              <w:t>перерубание</w:t>
            </w:r>
            <w:proofErr w:type="spellEnd"/>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 дужке на сворачивание </w:t>
            </w:r>
          </w:p>
        </w:tc>
      </w:tr>
      <w:tr w:rsidR="008D6787" w:rsidRPr="008D6787" w:rsidTr="008D678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2000</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2500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100</w:t>
            </w:r>
          </w:p>
        </w:tc>
      </w:tr>
      <w:tr w:rsidR="008D6787" w:rsidRPr="008D6787" w:rsidTr="008D6787">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5000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5500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450</w:t>
            </w:r>
          </w:p>
        </w:tc>
      </w:tr>
      <w:tr w:rsidR="008D6787" w:rsidRPr="008D6787" w:rsidTr="008D6787">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8000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8000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1200</w:t>
            </w:r>
          </w:p>
        </w:tc>
      </w:tr>
      <w:tr w:rsidR="008D6787" w:rsidRPr="008D6787" w:rsidTr="008D678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12000</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12000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2500</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5.7.2.3 Замки должны сохранять работоспособность после воздействия ударными нагрузками (имитация удара в бытовых условиях дверью с полностью выдвинутым засовом о дверную коробку). Значения ударных нагрузок на засов в зависимости от класса замка приведены в таблице 7.</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Таблица 7 - Ударные нагрузки на засов в зависимости от класса замка</w:t>
      </w:r>
    </w:p>
    <w:tbl>
      <w:tblPr>
        <w:tblW w:w="0" w:type="auto"/>
        <w:tblCellMar>
          <w:left w:w="0" w:type="dxa"/>
          <w:right w:w="0" w:type="dxa"/>
        </w:tblCellMar>
        <w:tblLook w:val="04A0" w:firstRow="1" w:lastRow="0" w:firstColumn="1" w:lastColumn="0" w:noHBand="0" w:noVBand="1"/>
      </w:tblPr>
      <w:tblGrid>
        <w:gridCol w:w="4805"/>
        <w:gridCol w:w="1294"/>
        <w:gridCol w:w="1478"/>
        <w:gridCol w:w="1294"/>
        <w:gridCol w:w="1294"/>
      </w:tblGrid>
      <w:tr w:rsidR="008D6787" w:rsidRPr="008D6787" w:rsidTr="008D6787">
        <w:trPr>
          <w:trHeight w:val="15"/>
        </w:trPr>
        <w:tc>
          <w:tcPr>
            <w:tcW w:w="4805"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29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47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29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29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Наименование показателя</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Значение показателя для замка класса</w:t>
            </w:r>
          </w:p>
        </w:tc>
      </w:tr>
      <w:tr w:rsidR="008D6787" w:rsidRPr="008D6787" w:rsidTr="008D6787">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w:t>
            </w:r>
          </w:p>
        </w:tc>
      </w:tr>
      <w:tr w:rsidR="008D6787" w:rsidRPr="008D6787" w:rsidTr="008D6787">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Ударная нагрузка на засов, </w:t>
            </w:r>
            <w:proofErr w:type="gramStart"/>
            <w:r w:rsidRPr="008D6787">
              <w:rPr>
                <w:rFonts w:ascii="Times New Roman" w:eastAsia="Times New Roman" w:hAnsi="Times New Roman" w:cs="Times New Roman"/>
                <w:color w:val="2D2D2D"/>
                <w:sz w:val="21"/>
                <w:szCs w:val="21"/>
                <w:lang w:eastAsia="ru-RU"/>
              </w:rPr>
              <w:t>Дж</w:t>
            </w:r>
            <w:proofErr w:type="gramEnd"/>
            <w:r w:rsidRPr="008D6787">
              <w:rPr>
                <w:rFonts w:ascii="Times New Roman" w:eastAsia="Times New Roman" w:hAnsi="Times New Roman" w:cs="Times New Roman"/>
                <w:color w:val="2D2D2D"/>
                <w:sz w:val="21"/>
                <w:szCs w:val="21"/>
                <w:lang w:eastAsia="ru-RU"/>
              </w:rPr>
              <w:t>,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300</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5.7.2.4 Ручки к замкам и защелкам должны быть прочными и выдерживать момент силы, приложенный к </w:t>
      </w:r>
      <w:proofErr w:type="spellStart"/>
      <w:r w:rsidRPr="008D6787">
        <w:rPr>
          <w:rFonts w:ascii="Arial" w:eastAsia="Times New Roman" w:hAnsi="Arial" w:cs="Arial"/>
          <w:color w:val="2D2D2D"/>
          <w:spacing w:val="2"/>
          <w:sz w:val="21"/>
          <w:szCs w:val="21"/>
          <w:lang w:eastAsia="ru-RU"/>
        </w:rPr>
        <w:t>фалевой</w:t>
      </w:r>
      <w:proofErr w:type="spellEnd"/>
      <w:r w:rsidRPr="008D6787">
        <w:rPr>
          <w:rFonts w:ascii="Arial" w:eastAsia="Times New Roman" w:hAnsi="Arial" w:cs="Arial"/>
          <w:color w:val="2D2D2D"/>
          <w:spacing w:val="2"/>
          <w:sz w:val="21"/>
          <w:szCs w:val="21"/>
          <w:lang w:eastAsia="ru-RU"/>
        </w:rPr>
        <w:t xml:space="preserve"> ручке (ручке-кнопке), не менее 15 </w:t>
      </w:r>
      <w:proofErr w:type="spellStart"/>
      <w:r w:rsidRPr="008D6787">
        <w:rPr>
          <w:rFonts w:ascii="Arial" w:eastAsia="Times New Roman" w:hAnsi="Arial" w:cs="Arial"/>
          <w:color w:val="2D2D2D"/>
          <w:spacing w:val="2"/>
          <w:sz w:val="21"/>
          <w:szCs w:val="21"/>
          <w:lang w:eastAsia="ru-RU"/>
        </w:rPr>
        <w:t>Н·м</w:t>
      </w:r>
      <w:proofErr w:type="spellEnd"/>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5.7.2.5 Ключи должны быть прочными и выдерживать крутящий момент, приложенный к головке, </w:t>
      </w:r>
      <w:proofErr w:type="spellStart"/>
      <w:r w:rsidRPr="008D6787">
        <w:rPr>
          <w:rFonts w:ascii="Arial" w:eastAsia="Times New Roman" w:hAnsi="Arial" w:cs="Arial"/>
          <w:color w:val="2D2D2D"/>
          <w:spacing w:val="2"/>
          <w:sz w:val="21"/>
          <w:szCs w:val="21"/>
          <w:lang w:eastAsia="ru-RU"/>
        </w:rPr>
        <w:t>Н·м</w:t>
      </w:r>
      <w:proofErr w:type="spellEnd"/>
      <w:r w:rsidRPr="008D6787">
        <w:rPr>
          <w:rFonts w:ascii="Arial" w:eastAsia="Times New Roman" w:hAnsi="Arial" w:cs="Arial"/>
          <w:color w:val="2D2D2D"/>
          <w:spacing w:val="2"/>
          <w:sz w:val="21"/>
          <w:szCs w:val="21"/>
          <w:lang w:eastAsia="ru-RU"/>
        </w:rPr>
        <w:t>, не менее:</w:t>
      </w:r>
    </w:p>
    <w:tbl>
      <w:tblPr>
        <w:tblW w:w="0" w:type="auto"/>
        <w:tblCellMar>
          <w:left w:w="0" w:type="dxa"/>
          <w:right w:w="0" w:type="dxa"/>
        </w:tblCellMar>
        <w:tblLook w:val="04A0" w:firstRow="1" w:lastRow="0" w:firstColumn="1" w:lastColumn="0" w:noHBand="0" w:noVBand="1"/>
      </w:tblPr>
      <w:tblGrid>
        <w:gridCol w:w="3686"/>
        <w:gridCol w:w="4407"/>
      </w:tblGrid>
      <w:tr w:rsidR="008D6787" w:rsidRPr="008D6787" w:rsidTr="002C0762">
        <w:trPr>
          <w:trHeight w:val="15"/>
        </w:trPr>
        <w:tc>
          <w:tcPr>
            <w:tcW w:w="3686"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4407"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2C0762">
        <w:tc>
          <w:tcPr>
            <w:tcW w:w="3686" w:type="dxa"/>
            <w:tcBorders>
              <w:top w:val="nil"/>
              <w:left w:val="nil"/>
              <w:bottom w:val="nil"/>
              <w:right w:val="nil"/>
            </w:tcBorders>
            <w:tcMar>
              <w:top w:w="0" w:type="dxa"/>
              <w:left w:w="149" w:type="dxa"/>
              <w:bottom w:w="0" w:type="dxa"/>
              <w:right w:w="149" w:type="dxa"/>
            </w:tcMar>
            <w:hideMark/>
          </w:tcPr>
          <w:p w:rsidR="008D6787" w:rsidRPr="008D6787" w:rsidRDefault="008D6787" w:rsidP="002C0762">
            <w:pPr>
              <w:spacing w:after="0" w:line="315" w:lineRule="atLeast"/>
              <w:ind w:right="-7"/>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 для </w:t>
            </w:r>
            <w:proofErr w:type="spellStart"/>
            <w:r w:rsidRPr="008D6787">
              <w:rPr>
                <w:rFonts w:ascii="Times New Roman" w:eastAsia="Times New Roman" w:hAnsi="Times New Roman" w:cs="Times New Roman"/>
                <w:color w:val="2D2D2D"/>
                <w:sz w:val="21"/>
                <w:szCs w:val="21"/>
                <w:lang w:eastAsia="ru-RU"/>
              </w:rPr>
              <w:t>сувальдного</w:t>
            </w:r>
            <w:proofErr w:type="spellEnd"/>
            <w:r w:rsidRPr="008D6787">
              <w:rPr>
                <w:rFonts w:ascii="Times New Roman" w:eastAsia="Times New Roman" w:hAnsi="Times New Roman" w:cs="Times New Roman"/>
                <w:color w:val="2D2D2D"/>
                <w:sz w:val="21"/>
                <w:szCs w:val="21"/>
                <w:lang w:eastAsia="ru-RU"/>
              </w:rPr>
              <w:t xml:space="preserve"> замка</w:t>
            </w:r>
          </w:p>
        </w:tc>
        <w:tc>
          <w:tcPr>
            <w:tcW w:w="4407" w:type="dxa"/>
            <w:tcBorders>
              <w:top w:val="nil"/>
              <w:left w:val="nil"/>
              <w:bottom w:val="nil"/>
              <w:right w:val="nil"/>
            </w:tcBorders>
            <w:tcMar>
              <w:top w:w="0" w:type="dxa"/>
              <w:left w:w="149" w:type="dxa"/>
              <w:bottom w:w="0" w:type="dxa"/>
              <w:right w:w="149"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w:t>
            </w:r>
          </w:p>
        </w:tc>
      </w:tr>
      <w:tr w:rsidR="008D6787" w:rsidRPr="008D6787" w:rsidTr="002C0762">
        <w:tc>
          <w:tcPr>
            <w:tcW w:w="3686" w:type="dxa"/>
            <w:tcBorders>
              <w:top w:val="nil"/>
              <w:left w:val="nil"/>
              <w:bottom w:val="nil"/>
              <w:right w:val="nil"/>
            </w:tcBorders>
            <w:tcMar>
              <w:top w:w="0" w:type="dxa"/>
              <w:left w:w="149" w:type="dxa"/>
              <w:bottom w:w="0" w:type="dxa"/>
              <w:right w:w="149" w:type="dxa"/>
            </w:tcMar>
            <w:hideMark/>
          </w:tcPr>
          <w:p w:rsidR="008D6787" w:rsidRPr="008D6787" w:rsidRDefault="008D6787" w:rsidP="002C0762">
            <w:pPr>
              <w:spacing w:after="0" w:line="315" w:lineRule="atLeast"/>
              <w:ind w:right="-7"/>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для цилиндрового замка</w:t>
            </w:r>
          </w:p>
        </w:tc>
        <w:tc>
          <w:tcPr>
            <w:tcW w:w="4407" w:type="dxa"/>
            <w:tcBorders>
              <w:top w:val="nil"/>
              <w:left w:val="nil"/>
              <w:bottom w:val="nil"/>
              <w:right w:val="nil"/>
            </w:tcBorders>
            <w:tcMar>
              <w:top w:w="0" w:type="dxa"/>
              <w:left w:w="149" w:type="dxa"/>
              <w:bottom w:w="0" w:type="dxa"/>
              <w:right w:w="149"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r>
    </w:tbl>
    <w:p w:rsidR="002C0762" w:rsidRDefault="002C0762" w:rsidP="008D6787">
      <w:pPr>
        <w:shd w:val="clear" w:color="auto" w:fill="FFFFFF"/>
        <w:spacing w:after="0" w:line="315" w:lineRule="atLeast"/>
        <w:textAlignment w:val="baseline"/>
        <w:rPr>
          <w:rFonts w:ascii="Arial" w:eastAsia="Times New Roman" w:hAnsi="Arial" w:cs="Arial"/>
          <w:b/>
          <w:bCs/>
          <w:color w:val="2D2D2D"/>
          <w:spacing w:val="2"/>
          <w:sz w:val="21"/>
          <w:szCs w:val="21"/>
          <w:lang w:eastAsia="ru-RU"/>
        </w:rPr>
      </w:pP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5.7.3 Эргономические требования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5.7.3.1 Предельные силовые параметры, определяемые на приводных и исполнительных элементах замков, приведены в таблице 8.</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Таблица 8 - Предельные силовые параметры, определяемые на приводных и исполнительных элементах замков</w:t>
      </w:r>
    </w:p>
    <w:tbl>
      <w:tblPr>
        <w:tblW w:w="0" w:type="auto"/>
        <w:tblCellMar>
          <w:left w:w="0" w:type="dxa"/>
          <w:right w:w="0" w:type="dxa"/>
        </w:tblCellMar>
        <w:tblLook w:val="04A0" w:firstRow="1" w:lastRow="0" w:firstColumn="1" w:lastColumn="0" w:noHBand="0" w:noVBand="1"/>
      </w:tblPr>
      <w:tblGrid>
        <w:gridCol w:w="8501"/>
        <w:gridCol w:w="1478"/>
      </w:tblGrid>
      <w:tr w:rsidR="008D6787" w:rsidRPr="008D6787" w:rsidTr="008D6787">
        <w:trPr>
          <w:trHeight w:val="15"/>
        </w:trPr>
        <w:tc>
          <w:tcPr>
            <w:tcW w:w="8501"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47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Наименование параметра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Значение параметра</w:t>
            </w:r>
          </w:p>
        </w:tc>
      </w:tr>
      <w:tr w:rsidR="008D6787" w:rsidRPr="008D6787" w:rsidTr="008D6787">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Момент силы на ключе (постоянном ключе) для перемещения засова, </w:t>
            </w:r>
            <w:proofErr w:type="spellStart"/>
            <w:r w:rsidRPr="008D6787">
              <w:rPr>
                <w:rFonts w:ascii="Times New Roman" w:eastAsia="Times New Roman" w:hAnsi="Times New Roman" w:cs="Times New Roman"/>
                <w:color w:val="2D2D2D"/>
                <w:sz w:val="21"/>
                <w:szCs w:val="21"/>
                <w:lang w:eastAsia="ru-RU"/>
              </w:rPr>
              <w:t>Н·м</w:t>
            </w:r>
            <w:proofErr w:type="spellEnd"/>
            <w:r w:rsidRPr="008D6787">
              <w:rPr>
                <w:rFonts w:ascii="Times New Roman" w:eastAsia="Times New Roman" w:hAnsi="Times New Roman" w:cs="Times New Roman"/>
                <w:color w:val="2D2D2D"/>
                <w:sz w:val="21"/>
                <w:szCs w:val="21"/>
                <w:lang w:eastAsia="ru-RU"/>
              </w:rPr>
              <w:t>, 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0,6</w:t>
            </w:r>
          </w:p>
        </w:tc>
      </w:tr>
      <w:tr w:rsidR="008D6787" w:rsidRPr="008D6787" w:rsidTr="008D6787">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Момент силы на ключе (постоянном ключе) для воздействия на защелку, </w:t>
            </w:r>
            <w:proofErr w:type="spellStart"/>
            <w:r w:rsidRPr="008D6787">
              <w:rPr>
                <w:rFonts w:ascii="Times New Roman" w:eastAsia="Times New Roman" w:hAnsi="Times New Roman" w:cs="Times New Roman"/>
                <w:color w:val="2D2D2D"/>
                <w:sz w:val="21"/>
                <w:szCs w:val="21"/>
                <w:lang w:eastAsia="ru-RU"/>
              </w:rPr>
              <w:t>Н·м</w:t>
            </w:r>
            <w:proofErr w:type="spellEnd"/>
            <w:r w:rsidRPr="008D6787">
              <w:rPr>
                <w:rFonts w:ascii="Times New Roman" w:eastAsia="Times New Roman" w:hAnsi="Times New Roman" w:cs="Times New Roman"/>
                <w:color w:val="2D2D2D"/>
                <w:sz w:val="21"/>
                <w:szCs w:val="21"/>
                <w:lang w:eastAsia="ru-RU"/>
              </w:rPr>
              <w:t>, 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0,9</w:t>
            </w:r>
          </w:p>
        </w:tc>
      </w:tr>
      <w:tr w:rsidR="008D6787" w:rsidRPr="008D6787" w:rsidTr="008D6787">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Момент силы, прикладываемый к </w:t>
            </w:r>
            <w:proofErr w:type="spellStart"/>
            <w:r w:rsidRPr="008D6787">
              <w:rPr>
                <w:rFonts w:ascii="Times New Roman" w:eastAsia="Times New Roman" w:hAnsi="Times New Roman" w:cs="Times New Roman"/>
                <w:color w:val="2D2D2D"/>
                <w:sz w:val="21"/>
                <w:szCs w:val="21"/>
                <w:lang w:eastAsia="ru-RU"/>
              </w:rPr>
              <w:t>фалевой</w:t>
            </w:r>
            <w:proofErr w:type="spellEnd"/>
            <w:r w:rsidRPr="008D6787">
              <w:rPr>
                <w:rFonts w:ascii="Times New Roman" w:eastAsia="Times New Roman" w:hAnsi="Times New Roman" w:cs="Times New Roman"/>
                <w:color w:val="2D2D2D"/>
                <w:sz w:val="21"/>
                <w:szCs w:val="21"/>
                <w:lang w:eastAsia="ru-RU"/>
              </w:rPr>
              <w:t xml:space="preserve"> ручке для воздействия на защелку, </w:t>
            </w:r>
            <w:proofErr w:type="spellStart"/>
            <w:r w:rsidRPr="008D6787">
              <w:rPr>
                <w:rFonts w:ascii="Times New Roman" w:eastAsia="Times New Roman" w:hAnsi="Times New Roman" w:cs="Times New Roman"/>
                <w:color w:val="2D2D2D"/>
                <w:sz w:val="21"/>
                <w:szCs w:val="21"/>
                <w:lang w:eastAsia="ru-RU"/>
              </w:rPr>
              <w:t>Н·м</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0,6-2,0</w:t>
            </w:r>
          </w:p>
        </w:tc>
      </w:tr>
      <w:tr w:rsidR="008D6787" w:rsidRPr="008D6787" w:rsidTr="008D6787">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Момент силы, прикладываемый к ручке-кнопке для воздействия на защелку, </w:t>
            </w:r>
            <w:proofErr w:type="spellStart"/>
            <w:r w:rsidRPr="008D6787">
              <w:rPr>
                <w:rFonts w:ascii="Times New Roman" w:eastAsia="Times New Roman" w:hAnsi="Times New Roman" w:cs="Times New Roman"/>
                <w:color w:val="2D2D2D"/>
                <w:sz w:val="21"/>
                <w:szCs w:val="21"/>
                <w:lang w:eastAsia="ru-RU"/>
              </w:rPr>
              <w:t>Н·м</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0,3-1,5</w:t>
            </w:r>
          </w:p>
        </w:tc>
      </w:tr>
      <w:tr w:rsidR="008D6787" w:rsidRPr="008D6787" w:rsidTr="008D6787">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Усилие воздействия на регулируемый роликовый фиксатор, 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25-45</w:t>
            </w:r>
          </w:p>
        </w:tc>
      </w:tr>
      <w:tr w:rsidR="008D6787" w:rsidRPr="008D6787" w:rsidTr="008D6787">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Усилие воздействия на нерегулируемый шариковый фиксатор, 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5-25</w:t>
            </w:r>
          </w:p>
        </w:tc>
      </w:tr>
      <w:tr w:rsidR="008D6787" w:rsidRPr="008D6787" w:rsidTr="008D6787">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Усилие ввода в корпус защелки или засова (с механизмом автоматического вывода), 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3-20</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lastRenderedPageBreak/>
        <w:t>5.7.4 Требования по стойкости замков (цилиндровых механизмов) к вскрытию (взлому)</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5.7.4.1 Замки как устройства ограничения несанкционированного доступа в защищаемую зону должны обладать заложенной в конструкции необходимой стойкостью к криминальному вскрытию любым из известных универсальных способов вскрытия. Стойкость замков (цилиндровых механизмов) к вскрытию (взлому) в зависимости от класса охранных свойств, характеризуемая временем вскрытия (взлома) замка (цилиндрового механизма), приведена в таблице 9.</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Таблица 9 - Стойкость замков (цилиндровых механизмов) к вскрытию (взлому) в зависимости от класса замка</w:t>
      </w:r>
    </w:p>
    <w:tbl>
      <w:tblPr>
        <w:tblW w:w="0" w:type="auto"/>
        <w:tblCellMar>
          <w:left w:w="0" w:type="dxa"/>
          <w:right w:w="0" w:type="dxa"/>
        </w:tblCellMar>
        <w:tblLook w:val="04A0" w:firstRow="1" w:lastRow="0" w:firstColumn="1" w:lastColumn="0" w:noHBand="0" w:noVBand="1"/>
      </w:tblPr>
      <w:tblGrid>
        <w:gridCol w:w="4805"/>
        <w:gridCol w:w="1478"/>
        <w:gridCol w:w="1478"/>
        <w:gridCol w:w="1294"/>
        <w:gridCol w:w="924"/>
      </w:tblGrid>
      <w:tr w:rsidR="008D6787" w:rsidRPr="008D6787" w:rsidTr="008D6787">
        <w:trPr>
          <w:trHeight w:val="15"/>
        </w:trPr>
        <w:tc>
          <w:tcPr>
            <w:tcW w:w="4805"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47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47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29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92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Наименование показателя</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Значение показателя для замка (цилиндрового механизма) класса</w:t>
            </w:r>
          </w:p>
        </w:tc>
      </w:tr>
      <w:tr w:rsidR="008D6787" w:rsidRPr="008D6787" w:rsidTr="008D6787">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w:t>
            </w:r>
          </w:p>
        </w:tc>
      </w:tr>
      <w:tr w:rsidR="008D6787" w:rsidRPr="008D6787" w:rsidTr="008D6787">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D6787">
              <w:rPr>
                <w:rFonts w:ascii="Times New Roman" w:eastAsia="Times New Roman" w:hAnsi="Times New Roman" w:cs="Times New Roman"/>
                <w:color w:val="2D2D2D"/>
                <w:sz w:val="21"/>
                <w:szCs w:val="21"/>
                <w:lang w:eastAsia="ru-RU"/>
              </w:rPr>
              <w:t>Время вскрытия (взлома) замка (цилиндрового механизма) любым способом, мин, не менее</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Рекомендации по улучшению показателя стойкости к вскрытию (взлому) замков 3-го и 4-го классов приведены в приложении Г.</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5.7.4.2 Способы вскрытия замков могут быть неразрушающие и разрушающие.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5.7.4.3</w:t>
      </w:r>
      <w:proofErr w:type="gramStart"/>
      <w:r w:rsidRPr="008D6787">
        <w:rPr>
          <w:rFonts w:ascii="Arial" w:eastAsia="Times New Roman" w:hAnsi="Arial" w:cs="Arial"/>
          <w:color w:val="2D2D2D"/>
          <w:spacing w:val="2"/>
          <w:sz w:val="21"/>
          <w:szCs w:val="21"/>
          <w:lang w:eastAsia="ru-RU"/>
        </w:rPr>
        <w:t xml:space="preserve"> К</w:t>
      </w:r>
      <w:proofErr w:type="gramEnd"/>
      <w:r w:rsidRPr="008D6787">
        <w:rPr>
          <w:rFonts w:ascii="Arial" w:eastAsia="Times New Roman" w:hAnsi="Arial" w:cs="Arial"/>
          <w:color w:val="2D2D2D"/>
          <w:spacing w:val="2"/>
          <w:sz w:val="21"/>
          <w:szCs w:val="21"/>
          <w:lang w:eastAsia="ru-RU"/>
        </w:rPr>
        <w:t xml:space="preserve"> неразрушающим способам вскрытия замков относятся манипуляционный способ, при котором осуществляется прямое воздействие специальными инструментами на механизм секретности замка через ключевое отверстие, а также способ "</w:t>
      </w:r>
      <w:proofErr w:type="spellStart"/>
      <w:r w:rsidRPr="008D6787">
        <w:rPr>
          <w:rFonts w:ascii="Arial" w:eastAsia="Times New Roman" w:hAnsi="Arial" w:cs="Arial"/>
          <w:color w:val="2D2D2D"/>
          <w:spacing w:val="2"/>
          <w:sz w:val="21"/>
          <w:szCs w:val="21"/>
          <w:lang w:eastAsia="ru-RU"/>
        </w:rPr>
        <w:t>бампинг</w:t>
      </w:r>
      <w:proofErr w:type="spellEnd"/>
      <w:r w:rsidRPr="008D6787">
        <w:rPr>
          <w:rFonts w:ascii="Arial" w:eastAsia="Times New Roman" w:hAnsi="Arial" w:cs="Arial"/>
          <w:color w:val="2D2D2D"/>
          <w:spacing w:val="2"/>
          <w:sz w:val="21"/>
          <w:szCs w:val="21"/>
          <w:lang w:eastAsia="ru-RU"/>
        </w:rPr>
        <w:t>" (</w:t>
      </w:r>
      <w:proofErr w:type="spellStart"/>
      <w:r w:rsidRPr="008D6787">
        <w:rPr>
          <w:rFonts w:ascii="Arial" w:eastAsia="Times New Roman" w:hAnsi="Arial" w:cs="Arial"/>
          <w:color w:val="2D2D2D"/>
          <w:spacing w:val="2"/>
          <w:sz w:val="21"/>
          <w:szCs w:val="21"/>
          <w:lang w:eastAsia="ru-RU"/>
        </w:rPr>
        <w:t>Bumping</w:t>
      </w:r>
      <w:proofErr w:type="spellEnd"/>
      <w:r w:rsidRPr="008D6787">
        <w:rPr>
          <w:rFonts w:ascii="Arial" w:eastAsia="Times New Roman" w:hAnsi="Arial" w:cs="Arial"/>
          <w:color w:val="2D2D2D"/>
          <w:spacing w:val="2"/>
          <w:sz w:val="21"/>
          <w:szCs w:val="21"/>
          <w:lang w:eastAsia="ru-RU"/>
        </w:rPr>
        <w:t>), при котором вскрытие цилиндровых штифтовых механизмов осуществляется с помощью приспособления, изготавливаемого из ключевой заготовки или ключа конкретного замка.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5.7.4.4 Разрушающие способы вскрытия замков подразделяют на способы с минимальным разрушением и со значительным разрушением.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5.7.4.5</w:t>
      </w:r>
      <w:proofErr w:type="gramStart"/>
      <w:r w:rsidRPr="008D6787">
        <w:rPr>
          <w:rFonts w:ascii="Arial" w:eastAsia="Times New Roman" w:hAnsi="Arial" w:cs="Arial"/>
          <w:color w:val="2D2D2D"/>
          <w:spacing w:val="2"/>
          <w:sz w:val="21"/>
          <w:szCs w:val="21"/>
          <w:lang w:eastAsia="ru-RU"/>
        </w:rPr>
        <w:t xml:space="preserve"> К</w:t>
      </w:r>
      <w:proofErr w:type="gramEnd"/>
      <w:r w:rsidRPr="008D6787">
        <w:rPr>
          <w:rFonts w:ascii="Arial" w:eastAsia="Times New Roman" w:hAnsi="Arial" w:cs="Arial"/>
          <w:color w:val="2D2D2D"/>
          <w:spacing w:val="2"/>
          <w:sz w:val="21"/>
          <w:szCs w:val="21"/>
          <w:lang w:eastAsia="ru-RU"/>
        </w:rPr>
        <w:t xml:space="preserve"> способам вскрытия с минимальным разрушением относятся различные виды сверления с целью разрушения конкретной детали (например, стойки засова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механизма) либо механизма секретности или сверление с целью доступа в зону фиксации и привода засова в обход механизма секретности.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5.7.4.6 Способами вскрытия со значительным разрушением являются:</w:t>
      </w:r>
      <w:r w:rsidRPr="008D6787">
        <w:rPr>
          <w:rFonts w:ascii="Arial" w:eastAsia="Times New Roman" w:hAnsi="Arial" w:cs="Arial"/>
          <w:color w:val="2D2D2D"/>
          <w:spacing w:val="2"/>
          <w:sz w:val="21"/>
          <w:szCs w:val="21"/>
          <w:lang w:eastAsia="ru-RU"/>
        </w:rPr>
        <w:br/>
        <w:t>- высверливание механизма секретности (цилиндра) цилиндрового механизма;</w:t>
      </w:r>
      <w:r w:rsidRPr="008D6787">
        <w:rPr>
          <w:rFonts w:ascii="Arial" w:eastAsia="Times New Roman" w:hAnsi="Arial" w:cs="Arial"/>
          <w:color w:val="2D2D2D"/>
          <w:spacing w:val="2"/>
          <w:sz w:val="21"/>
          <w:szCs w:val="21"/>
          <w:lang w:eastAsia="ru-RU"/>
        </w:rPr>
        <w:br/>
        <w:t>- сворачивание цилиндра цилиндрового механизма крутящим моментом;</w:t>
      </w:r>
      <w:r w:rsidRPr="008D6787">
        <w:rPr>
          <w:rFonts w:ascii="Arial" w:eastAsia="Times New Roman" w:hAnsi="Arial" w:cs="Arial"/>
          <w:color w:val="2D2D2D"/>
          <w:spacing w:val="2"/>
          <w:sz w:val="21"/>
          <w:szCs w:val="21"/>
          <w:lang w:eastAsia="ru-RU"/>
        </w:rPr>
        <w:br/>
        <w:t>- разрывание цилиндрового механизма по месту его крепления в замке;</w:t>
      </w:r>
      <w:r w:rsidRPr="008D6787">
        <w:rPr>
          <w:rFonts w:ascii="Arial" w:eastAsia="Times New Roman" w:hAnsi="Arial" w:cs="Arial"/>
          <w:color w:val="2D2D2D"/>
          <w:spacing w:val="2"/>
          <w:sz w:val="21"/>
          <w:szCs w:val="21"/>
          <w:lang w:eastAsia="ru-RU"/>
        </w:rPr>
        <w:br/>
        <w:t xml:space="preserve">- разрушение кодового механизма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замка "свертышем";</w:t>
      </w:r>
      <w:r w:rsidRPr="008D6787">
        <w:rPr>
          <w:rFonts w:ascii="Arial" w:eastAsia="Times New Roman" w:hAnsi="Arial" w:cs="Arial"/>
          <w:color w:val="2D2D2D"/>
          <w:spacing w:val="2"/>
          <w:sz w:val="21"/>
          <w:szCs w:val="21"/>
          <w:lang w:eastAsia="ru-RU"/>
        </w:rPr>
        <w:br/>
        <w:t>- перепиливание дужки навесного замка;</w:t>
      </w:r>
      <w:r w:rsidRPr="008D6787">
        <w:rPr>
          <w:rFonts w:ascii="Arial" w:eastAsia="Times New Roman" w:hAnsi="Arial" w:cs="Arial"/>
          <w:color w:val="2D2D2D"/>
          <w:spacing w:val="2"/>
          <w:sz w:val="21"/>
          <w:szCs w:val="21"/>
          <w:lang w:eastAsia="ru-RU"/>
        </w:rPr>
        <w:br/>
        <w:t>- разрушение корпуса навесного замка;</w:t>
      </w:r>
      <w:r w:rsidRPr="008D6787">
        <w:rPr>
          <w:rFonts w:ascii="Arial" w:eastAsia="Times New Roman" w:hAnsi="Arial" w:cs="Arial"/>
          <w:color w:val="2D2D2D"/>
          <w:spacing w:val="2"/>
          <w:sz w:val="21"/>
          <w:szCs w:val="21"/>
          <w:lang w:eastAsia="ru-RU"/>
        </w:rPr>
        <w:br/>
        <w:t>- выдергивание и сворачивание дужки навесного замка.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5.7.4.7 Конструкция врезных и накладных замков должна быть такой, чтобы при попытке вскрытия разрушающим способом замок выстоял и остался работоспособным или разрушился, но так, чтобы </w:t>
      </w:r>
      <w:r w:rsidRPr="008D6787">
        <w:rPr>
          <w:rFonts w:ascii="Arial" w:eastAsia="Times New Roman" w:hAnsi="Arial" w:cs="Arial"/>
          <w:color w:val="2D2D2D"/>
          <w:spacing w:val="2"/>
          <w:sz w:val="21"/>
          <w:szCs w:val="21"/>
          <w:lang w:eastAsia="ru-RU"/>
        </w:rPr>
        <w:lastRenderedPageBreak/>
        <w:t>исключить доступ в охраняемое пространство.</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5.7.4.8</w:t>
      </w:r>
      <w:proofErr w:type="gramStart"/>
      <w:r w:rsidRPr="008D6787">
        <w:rPr>
          <w:rFonts w:ascii="Arial" w:eastAsia="Times New Roman" w:hAnsi="Arial" w:cs="Arial"/>
          <w:color w:val="2D2D2D"/>
          <w:spacing w:val="2"/>
          <w:sz w:val="21"/>
          <w:szCs w:val="21"/>
          <w:lang w:eastAsia="ru-RU"/>
        </w:rPr>
        <w:t xml:space="preserve"> П</w:t>
      </w:r>
      <w:proofErr w:type="gramEnd"/>
      <w:r w:rsidRPr="008D6787">
        <w:rPr>
          <w:rFonts w:ascii="Arial" w:eastAsia="Times New Roman" w:hAnsi="Arial" w:cs="Arial"/>
          <w:color w:val="2D2D2D"/>
          <w:spacing w:val="2"/>
          <w:sz w:val="21"/>
          <w:szCs w:val="21"/>
          <w:lang w:eastAsia="ru-RU"/>
        </w:rPr>
        <w:t>ри создании конструкции навесного замка необходимо учитывать, что существенно снизить стойкость замка к разрушающим способам вскрытия может слабость узлов навешивания.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5.7.4.9 Класс охранных свойств цилиндрового замка без механизма секретности может быть определен только с учетом класса цилиндрового механизма, установленного по результатам испытаний. Информация о цилиндровом механизме, рекомендуемом к эксплуатации с замком, должна содержаться в паспорте замка.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5.7.4.10 Испытания на стойкость к вскрытию замков 1-го и 2-го классов допускается проводить в минимальном объеме: обязательно неразрушающим способом и одним из разрушающих.</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5.7.4.11 Испытания на стойкость к вскрытию замков 3-го и 4-го классов должны проводиться с учетом требований, приведенных в 5.7.4.3, 5.7.4.5, 5.7.4.6.</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5.7.4.12</w:t>
      </w:r>
      <w:proofErr w:type="gramStart"/>
      <w:r w:rsidRPr="008D6787">
        <w:rPr>
          <w:rFonts w:ascii="Arial" w:eastAsia="Times New Roman" w:hAnsi="Arial" w:cs="Arial"/>
          <w:color w:val="2D2D2D"/>
          <w:spacing w:val="2"/>
          <w:sz w:val="21"/>
          <w:szCs w:val="21"/>
          <w:lang w:eastAsia="ru-RU"/>
        </w:rPr>
        <w:t xml:space="preserve"> Д</w:t>
      </w:r>
      <w:proofErr w:type="gramEnd"/>
      <w:r w:rsidRPr="008D6787">
        <w:rPr>
          <w:rFonts w:ascii="Arial" w:eastAsia="Times New Roman" w:hAnsi="Arial" w:cs="Arial"/>
          <w:color w:val="2D2D2D"/>
          <w:spacing w:val="2"/>
          <w:sz w:val="21"/>
          <w:szCs w:val="21"/>
          <w:lang w:eastAsia="ru-RU"/>
        </w:rPr>
        <w:t>ля объективного установления соответствия замка конкретному классу в соответствии с требованиями настоящего стандарта замки должны поставляться на испытания в полной комплектации, включая рекомендуемую защиту, с учетом требований 6.5.3.</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5.7.4.13 Замки (цилиндровые механизмы), не прошедшие испытания на стойкость к вскрытию в соответствии с требованиями настоящего стандарта, относят к 1-му (низшему) классу охранных свойств.</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t>6 Требования к конструкции</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6.1 Общие требования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6.1.1 Корпусы и крышки замков 3-го и 4-го классов должны изготавливаться из листовой стали толщиной не менее 1,5 мм.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6.1.2 Число кодовых элементов цилиндрового механизма должно быть не менее пяти,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замка - не менее четырех.</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6.1.3 Суммарная длина пары штифтов и пружины в сжатом состоянии цилиндрового штифтового механизма должна превышать длину отверстия в корпусе (до заглушки канала корпуса) не менее чем на 2 мм.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6.1.4 Степень точности сопряжения цилиндра и корпуса цилиндрового механизма должна быть для замков класса:</w:t>
      </w:r>
      <w:r w:rsidRPr="008D6787">
        <w:rPr>
          <w:rFonts w:ascii="Arial" w:eastAsia="Times New Roman" w:hAnsi="Arial" w:cs="Arial"/>
          <w:color w:val="2D2D2D"/>
          <w:spacing w:val="2"/>
          <w:sz w:val="21"/>
          <w:szCs w:val="21"/>
          <w:lang w:eastAsia="ru-RU"/>
        </w:rPr>
        <w:br/>
        <w:t>2; 3 - не ниже 9-го квалитета включительно,</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4 - не ниже 7-го квалитета включительно.</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6.1.5 Отверстия-каналы с собранными кодовыми элементами и пружинами штифтового цилиндрового механизма 2-4-го классов должны закрываться в корпусе индивидуальными заглушками.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lastRenderedPageBreak/>
        <w:t>6.1.6 Защелки замков и ручки привода защелок должны иметь отдельные возвратные пружины.</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6.1.7 Запорные планки замков 4-го класса должны изготавливаться из стали толщиной не менее 1,5 мм и крепиться не менее чем в четырех местах.</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6.1.8 Размеры отверстия для засова прямоугольной формы и защелки в запорной планке должны быть по высоте больше засова и защелки на 4-6 мм, по толщине - на 1-3 мм. Если засов конструктивно выполнен из нескольких стержней круглого сечения, то диаметры отверстий в запорной планке должны превышать диаметры стержней засова на 2-3 мм. Допускается для засовов из стержней выполнять в запорной планке общее отверстие.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6.2 Требования к отдельным типам замков</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6.2.1 Замки, применяемые на противопожарных дверях</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6.2.1.1 Замки, применяемые на противопожарных дверях, должны изготавливаться из стали и не содержать в своей конструкции легкоплавких материалов.</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6.2.1.2 Конструкция замков, применяемых на противопожарных дверях, должна исключать прямое проникновение дыма и пламени из зоны пожара наружу (в том числе через ключевое отверстие).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6.2.1.3 Конструкция замков, применяемых на противопожарных дверях, должна обеспечивать выполнение его основной задачи - при возникновении пожара держать дверь закрытой в течение заданного времени.</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Примечание - Класс огнестойкости замка должен соответствовать классу огнестойкости дверного блока.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6.2.2 Навесные замки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6.2.2.1 Навесные замки должны изготавливаться с поворотными, откидными, съемными, гибкими или другими дужками, обеспечивающими эксплуатацию замков в соответствии с областью их применения.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6.2.2.2 Навесные замки должны быть прочными. Дужки замков 3-го и 4-го классов и узлы навешивания для них не должны перепиливаться ножовкой.</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6.2.3 Магнитные замки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6.2.3.1 Магнитные замки могут иметь три варианта исполнения:</w:t>
      </w:r>
      <w:r w:rsidRPr="008D6787">
        <w:rPr>
          <w:rFonts w:ascii="Arial" w:eastAsia="Times New Roman" w:hAnsi="Arial" w:cs="Arial"/>
          <w:color w:val="2D2D2D"/>
          <w:spacing w:val="2"/>
          <w:sz w:val="21"/>
          <w:szCs w:val="21"/>
          <w:lang w:eastAsia="ru-RU"/>
        </w:rPr>
        <w:br/>
        <w:t>1 - замки, у которых постоянные магниты, используемые в механизме секретности, взаимодействуют с постоянными магнитами, расположенными в ключе;</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2 - замки, у которых мощный электромагнит выполняет функцию засова;</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3 - замки-защелки, запирание которых осуществляется в момент захлопывания двери за счет </w:t>
      </w:r>
      <w:proofErr w:type="spellStart"/>
      <w:r w:rsidRPr="008D6787">
        <w:rPr>
          <w:rFonts w:ascii="Arial" w:eastAsia="Times New Roman" w:hAnsi="Arial" w:cs="Arial"/>
          <w:color w:val="2D2D2D"/>
          <w:spacing w:val="2"/>
          <w:sz w:val="21"/>
          <w:szCs w:val="21"/>
          <w:lang w:eastAsia="ru-RU"/>
        </w:rPr>
        <w:t>примагничивания</w:t>
      </w:r>
      <w:proofErr w:type="spellEnd"/>
      <w:r w:rsidRPr="008D6787">
        <w:rPr>
          <w:rFonts w:ascii="Arial" w:eastAsia="Times New Roman" w:hAnsi="Arial" w:cs="Arial"/>
          <w:color w:val="2D2D2D"/>
          <w:spacing w:val="2"/>
          <w:sz w:val="21"/>
          <w:szCs w:val="21"/>
          <w:lang w:eastAsia="ru-RU"/>
        </w:rPr>
        <w:t xml:space="preserve"> засова к запорной планке; открывание замка происходит ключом или </w:t>
      </w:r>
      <w:proofErr w:type="spellStart"/>
      <w:r w:rsidRPr="008D6787">
        <w:rPr>
          <w:rFonts w:ascii="Arial" w:eastAsia="Times New Roman" w:hAnsi="Arial" w:cs="Arial"/>
          <w:color w:val="2D2D2D"/>
          <w:spacing w:val="2"/>
          <w:sz w:val="21"/>
          <w:szCs w:val="21"/>
          <w:lang w:eastAsia="ru-RU"/>
        </w:rPr>
        <w:t>фалевой</w:t>
      </w:r>
      <w:proofErr w:type="spellEnd"/>
      <w:r w:rsidRPr="008D6787">
        <w:rPr>
          <w:rFonts w:ascii="Arial" w:eastAsia="Times New Roman" w:hAnsi="Arial" w:cs="Arial"/>
          <w:color w:val="2D2D2D"/>
          <w:spacing w:val="2"/>
          <w:sz w:val="21"/>
          <w:szCs w:val="21"/>
          <w:lang w:eastAsia="ru-RU"/>
        </w:rPr>
        <w:t xml:space="preserve"> ручкой.</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lastRenderedPageBreak/>
        <w:t>6.2.3.2 Магнитные замки первого варианта исполнения могут не иметь ключевой скважины. В конструкции замка, в которой ключевая скважина отсутствует, ключ должен прикладываться к корпусу замка в определенном месте.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6.2.4 Электромеханические замки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6.2.4.1</w:t>
      </w:r>
      <w:proofErr w:type="gramStart"/>
      <w:r w:rsidRPr="008D6787">
        <w:rPr>
          <w:rFonts w:ascii="Arial" w:eastAsia="Times New Roman" w:hAnsi="Arial" w:cs="Arial"/>
          <w:color w:val="2D2D2D"/>
          <w:spacing w:val="2"/>
          <w:sz w:val="21"/>
          <w:szCs w:val="21"/>
          <w:lang w:eastAsia="ru-RU"/>
        </w:rPr>
        <w:t xml:space="preserve"> В</w:t>
      </w:r>
      <w:proofErr w:type="gramEnd"/>
      <w:r w:rsidRPr="008D6787">
        <w:rPr>
          <w:rFonts w:ascii="Arial" w:eastAsia="Times New Roman" w:hAnsi="Arial" w:cs="Arial"/>
          <w:color w:val="2D2D2D"/>
          <w:spacing w:val="2"/>
          <w:sz w:val="21"/>
          <w:szCs w:val="21"/>
          <w:lang w:eastAsia="ru-RU"/>
        </w:rPr>
        <w:t xml:space="preserve"> электромеханических замках электрическая составляющая должна выполнять вспомогательную функцию: блокировать выполнение основной функции - открытие замка.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6.2.4.2</w:t>
      </w:r>
      <w:proofErr w:type="gramStart"/>
      <w:r w:rsidRPr="008D6787">
        <w:rPr>
          <w:rFonts w:ascii="Arial" w:eastAsia="Times New Roman" w:hAnsi="Arial" w:cs="Arial"/>
          <w:color w:val="2D2D2D"/>
          <w:spacing w:val="2"/>
          <w:sz w:val="21"/>
          <w:szCs w:val="21"/>
          <w:lang w:eastAsia="ru-RU"/>
        </w:rPr>
        <w:t xml:space="preserve"> П</w:t>
      </w:r>
      <w:proofErr w:type="gramEnd"/>
      <w:r w:rsidRPr="008D6787">
        <w:rPr>
          <w:rFonts w:ascii="Arial" w:eastAsia="Times New Roman" w:hAnsi="Arial" w:cs="Arial"/>
          <w:color w:val="2D2D2D"/>
          <w:spacing w:val="2"/>
          <w:sz w:val="21"/>
          <w:szCs w:val="21"/>
          <w:lang w:eastAsia="ru-RU"/>
        </w:rPr>
        <w:t>осле разблокировки дальнейшие действия по открытию замка осуществляют обычным порядком с помощью ключа.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6.2.5 Замки раннего реагирования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Замки раннего реагирования не являются специальными замками. Замки раннего реагирования могут быть снабжены датчиками состояния замка и, будучи встроенными в охранную систему, могут повысить ее охранные свойства.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Примечания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1 Замки раннего реагирования, оснащенные датчиками состояния, могут быть использованы в системах контроля доступа. Замки раннего реагирования повышают охранные свойства системы и способствуют задержанию злоумышленника, так как сигнал о попытке вскрытия поступает на пульт охраны уже в его начальный момент (до момента вскрытия замка).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2 Рекомендации по выбору и применению замков раннего реагирования приведены в [</w:t>
      </w:r>
      <w:r w:rsidRPr="008D6787">
        <w:rPr>
          <w:rFonts w:ascii="Arial" w:eastAsia="Times New Roman" w:hAnsi="Arial" w:cs="Arial"/>
          <w:color w:val="00466E"/>
          <w:spacing w:val="2"/>
          <w:sz w:val="21"/>
          <w:szCs w:val="21"/>
          <w:u w:val="single"/>
          <w:lang w:eastAsia="ru-RU"/>
        </w:rPr>
        <w:t>2</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6.2.6 Комбинированные замки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6.2.6.1</w:t>
      </w:r>
      <w:proofErr w:type="gramStart"/>
      <w:r w:rsidRPr="008D6787">
        <w:rPr>
          <w:rFonts w:ascii="Arial" w:eastAsia="Times New Roman" w:hAnsi="Arial" w:cs="Arial"/>
          <w:color w:val="2D2D2D"/>
          <w:spacing w:val="2"/>
          <w:sz w:val="21"/>
          <w:szCs w:val="21"/>
          <w:lang w:eastAsia="ru-RU"/>
        </w:rPr>
        <w:t xml:space="preserve"> В</w:t>
      </w:r>
      <w:proofErr w:type="gramEnd"/>
      <w:r w:rsidRPr="008D6787">
        <w:rPr>
          <w:rFonts w:ascii="Arial" w:eastAsia="Times New Roman" w:hAnsi="Arial" w:cs="Arial"/>
          <w:color w:val="2D2D2D"/>
          <w:spacing w:val="2"/>
          <w:sz w:val="21"/>
          <w:szCs w:val="21"/>
          <w:lang w:eastAsia="ru-RU"/>
        </w:rPr>
        <w:t xml:space="preserve"> комбинированных замках конструктивно объединяют в одном корпусе два или более замочных механизма (засов и механизм секретности), которые могут быть с однотипными или с различными механизмами секретности.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6.2.6.2 Механизмы секретности комбинированных замков могут быть функционально независимыми и зависимыми друг от друга, когда имеет значение последовательность их открывания-закрывания.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6.2.7 Перекодируемые замки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6.2.7.1 Перекодируемые замки создают на базе </w:t>
      </w:r>
      <w:proofErr w:type="spellStart"/>
      <w:r w:rsidRPr="008D6787">
        <w:rPr>
          <w:rFonts w:ascii="Arial" w:eastAsia="Times New Roman" w:hAnsi="Arial" w:cs="Arial"/>
          <w:color w:val="2D2D2D"/>
          <w:spacing w:val="2"/>
          <w:sz w:val="21"/>
          <w:szCs w:val="21"/>
          <w:lang w:eastAsia="ru-RU"/>
        </w:rPr>
        <w:t>сувальдных</w:t>
      </w:r>
      <w:proofErr w:type="spellEnd"/>
      <w:r w:rsidRPr="008D6787">
        <w:rPr>
          <w:rFonts w:ascii="Arial" w:eastAsia="Times New Roman" w:hAnsi="Arial" w:cs="Arial"/>
          <w:color w:val="2D2D2D"/>
          <w:spacing w:val="2"/>
          <w:sz w:val="21"/>
          <w:szCs w:val="21"/>
          <w:lang w:eastAsia="ru-RU"/>
        </w:rPr>
        <w:t xml:space="preserve"> замков.</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6.2.7.2 Перекодируемые замки должны содержать в своей конструкции устройство, позволяющее перенастроить механизм секретности для работы от нового ключа.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6.2.7.3</w:t>
      </w:r>
      <w:proofErr w:type="gramStart"/>
      <w:r w:rsidRPr="008D6787">
        <w:rPr>
          <w:rFonts w:ascii="Arial" w:eastAsia="Times New Roman" w:hAnsi="Arial" w:cs="Arial"/>
          <w:color w:val="2D2D2D"/>
          <w:spacing w:val="2"/>
          <w:sz w:val="21"/>
          <w:szCs w:val="21"/>
          <w:lang w:eastAsia="ru-RU"/>
        </w:rPr>
        <w:t xml:space="preserve"> П</w:t>
      </w:r>
      <w:proofErr w:type="gramEnd"/>
      <w:r w:rsidRPr="008D6787">
        <w:rPr>
          <w:rFonts w:ascii="Arial" w:eastAsia="Times New Roman" w:hAnsi="Arial" w:cs="Arial"/>
          <w:color w:val="2D2D2D"/>
          <w:spacing w:val="2"/>
          <w:sz w:val="21"/>
          <w:szCs w:val="21"/>
          <w:lang w:eastAsia="ru-RU"/>
        </w:rPr>
        <w:t>ри разработке замка с устройством перекодировки следует учитывать, что усложнение замка с целью повышения удобства пользования может привести к снижению его стойкости к криминальному вскрытию.</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lastRenderedPageBreak/>
        <w:t>Примечание - Наличие устройства перекодировки не повышает стойкость перекодируемого замка к криминальному вскрытию, но создает удобство при пользовании. Если необходимо, вместо замены замка достаточно сменить комплект ключей или кодовый механизм в виде самостоятельного блока.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 xml:space="preserve">6.2.8 </w:t>
      </w:r>
      <w:proofErr w:type="spellStart"/>
      <w:r w:rsidRPr="008D6787">
        <w:rPr>
          <w:rFonts w:ascii="Arial" w:eastAsia="Times New Roman" w:hAnsi="Arial" w:cs="Arial"/>
          <w:b/>
          <w:bCs/>
          <w:color w:val="2D2D2D"/>
          <w:spacing w:val="2"/>
          <w:sz w:val="21"/>
          <w:szCs w:val="21"/>
          <w:lang w:eastAsia="ru-RU"/>
        </w:rPr>
        <w:t>Многозапорные</w:t>
      </w:r>
      <w:proofErr w:type="spellEnd"/>
      <w:r w:rsidRPr="008D6787">
        <w:rPr>
          <w:rFonts w:ascii="Arial" w:eastAsia="Times New Roman" w:hAnsi="Arial" w:cs="Arial"/>
          <w:b/>
          <w:bCs/>
          <w:color w:val="2D2D2D"/>
          <w:spacing w:val="2"/>
          <w:sz w:val="21"/>
          <w:szCs w:val="21"/>
          <w:lang w:eastAsia="ru-RU"/>
        </w:rPr>
        <w:t>, узкопрофильные замки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6.2.8.1 </w:t>
      </w:r>
      <w:proofErr w:type="spellStart"/>
      <w:r w:rsidRPr="008D6787">
        <w:rPr>
          <w:rFonts w:ascii="Arial" w:eastAsia="Times New Roman" w:hAnsi="Arial" w:cs="Arial"/>
          <w:color w:val="2D2D2D"/>
          <w:spacing w:val="2"/>
          <w:sz w:val="21"/>
          <w:szCs w:val="21"/>
          <w:lang w:eastAsia="ru-RU"/>
        </w:rPr>
        <w:t>Многозапорные</w:t>
      </w:r>
      <w:proofErr w:type="spellEnd"/>
      <w:r w:rsidRPr="008D6787">
        <w:rPr>
          <w:rFonts w:ascii="Arial" w:eastAsia="Times New Roman" w:hAnsi="Arial" w:cs="Arial"/>
          <w:color w:val="2D2D2D"/>
          <w:spacing w:val="2"/>
          <w:sz w:val="21"/>
          <w:szCs w:val="21"/>
          <w:lang w:eastAsia="ru-RU"/>
        </w:rPr>
        <w:t xml:space="preserve"> узкопрофильные замки для профильных пластиковых и алюминиевых дверей собирают на общей планке, рассчитанной на всю высоту двери. На планке устанавливают основной замок, а вверх и вниз от него - дополнительные запоры-засовы в корпусах (по одному или по два), равномерно распределенные по длине планки и приводимые в действие от основного замка тягами вдоль планки.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6.2.8.2 </w:t>
      </w:r>
      <w:proofErr w:type="spellStart"/>
      <w:r w:rsidRPr="008D6787">
        <w:rPr>
          <w:rFonts w:ascii="Arial" w:eastAsia="Times New Roman" w:hAnsi="Arial" w:cs="Arial"/>
          <w:color w:val="2D2D2D"/>
          <w:spacing w:val="2"/>
          <w:sz w:val="21"/>
          <w:szCs w:val="21"/>
          <w:lang w:eastAsia="ru-RU"/>
        </w:rPr>
        <w:t>Многозапорность</w:t>
      </w:r>
      <w:proofErr w:type="spellEnd"/>
      <w:r w:rsidRPr="008D6787">
        <w:rPr>
          <w:rFonts w:ascii="Arial" w:eastAsia="Times New Roman" w:hAnsi="Arial" w:cs="Arial"/>
          <w:color w:val="2D2D2D"/>
          <w:spacing w:val="2"/>
          <w:sz w:val="21"/>
          <w:szCs w:val="21"/>
          <w:lang w:eastAsia="ru-RU"/>
        </w:rPr>
        <w:t xml:space="preserve"> не повышает стойкость замка к криминальному вскрытию, а должна обеспечивать надежное удержание двери по всей высоте полотна в запертом состоянии, что повышает стойкость двери к взлому.</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xml:space="preserve">Примечание - При планировании установки </w:t>
      </w:r>
      <w:proofErr w:type="spellStart"/>
      <w:r w:rsidRPr="008D6787">
        <w:rPr>
          <w:rFonts w:ascii="Arial" w:eastAsia="Times New Roman" w:hAnsi="Arial" w:cs="Arial"/>
          <w:color w:val="2D2D2D"/>
          <w:spacing w:val="2"/>
          <w:sz w:val="21"/>
          <w:szCs w:val="21"/>
          <w:lang w:eastAsia="ru-RU"/>
        </w:rPr>
        <w:t>многозапорных</w:t>
      </w:r>
      <w:proofErr w:type="spellEnd"/>
      <w:r w:rsidRPr="008D6787">
        <w:rPr>
          <w:rFonts w:ascii="Arial" w:eastAsia="Times New Roman" w:hAnsi="Arial" w:cs="Arial"/>
          <w:color w:val="2D2D2D"/>
          <w:spacing w:val="2"/>
          <w:sz w:val="21"/>
          <w:szCs w:val="21"/>
          <w:lang w:eastAsia="ru-RU"/>
        </w:rPr>
        <w:t xml:space="preserve"> замков на входных дверях внешние стороны дверей должны быть обращены не на улицу, а в тамбурное пространство.</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6.2.9 Гаражные замки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6.2.9.1 Гаражные замки могут изготавливаться с различными механизмами секретности, при этом вылет засова должен быть не менее 35 мм, суммарная площадь поперечного сечения засова должна быть не менее 400 мм</w:t>
      </w:r>
      <w:r>
        <w:rPr>
          <w:rFonts w:ascii="Arial" w:eastAsia="Times New Roman" w:hAnsi="Arial" w:cs="Arial"/>
          <w:noProof/>
          <w:color w:val="2D2D2D"/>
          <w:spacing w:val="2"/>
          <w:sz w:val="21"/>
          <w:szCs w:val="21"/>
          <w:lang w:eastAsia="ru-RU"/>
        </w:rPr>
        <mc:AlternateContent>
          <mc:Choice Requires="wps">
            <w:drawing>
              <wp:inline distT="0" distB="0" distL="0" distR="0" wp14:anchorId="235D24C3" wp14:editId="47581C0A">
                <wp:extent cx="104775" cy="219075"/>
                <wp:effectExtent l="0" t="0" r="0" b="0"/>
                <wp:docPr id="37" name="Прямоугольник 37"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ГОСТ 5089-2011 Замки, защелки, механизмы цилиндр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BxeYtlSgMAAFIGAAAOAAAAAAAAAAAAAAAAAC4CAABkcnMv&#10;ZTJvRG9jLnhtbFBLAQItABQABgAIAAAAIQASuwWb3AAAAAMBAAAPAAAAAAAAAAAAAAAAAKQFAABk&#10;cnMvZG93bnJldi54bWxQSwUGAAAAAAQABADzAAAArQYAAAAA&#10;" filled="f" stroked="f">
                <o:lock v:ext="edit" aspectratio="t"/>
                <w10:anchorlock/>
              </v:rect>
            </w:pict>
          </mc:Fallback>
        </mc:AlternateConten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6.2.9.2 Гаражные замки могут быть со вспомогательным ключом для перемещения засова, в этом случае механизм секретности должен управлять блокиратором засова. При этом замки должны иметь блокировку засова в выдвинутом положении.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6.2.9.3 Гаражные замки не должны закрываться изнутри на ключ (постоянный ключ).</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6.3 Требования к материалам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6.3.1</w:t>
      </w:r>
      <w:proofErr w:type="gramStart"/>
      <w:r w:rsidRPr="008D6787">
        <w:rPr>
          <w:rFonts w:ascii="Arial" w:eastAsia="Times New Roman" w:hAnsi="Arial" w:cs="Arial"/>
          <w:color w:val="2D2D2D"/>
          <w:spacing w:val="2"/>
          <w:sz w:val="21"/>
          <w:szCs w:val="21"/>
          <w:lang w:eastAsia="ru-RU"/>
        </w:rPr>
        <w:t xml:space="preserve"> Д</w:t>
      </w:r>
      <w:proofErr w:type="gramEnd"/>
      <w:r w:rsidRPr="008D6787">
        <w:rPr>
          <w:rFonts w:ascii="Arial" w:eastAsia="Times New Roman" w:hAnsi="Arial" w:cs="Arial"/>
          <w:color w:val="2D2D2D"/>
          <w:spacing w:val="2"/>
          <w:sz w:val="21"/>
          <w:szCs w:val="21"/>
          <w:lang w:eastAsia="ru-RU"/>
        </w:rPr>
        <w:t>ля изготовления деталей замков и защелок и комплектующих изделий к ним применяют следующие материалы: сталь, алюминий и его сплавы, цинковые сплавы, сплавы на основе меди, твердые металлокерамические сплавы, керамику, пластмассу по нормативным документам (далее - НД), утвержденным в установленном порядке.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6.3.2 Засовы, кулачки и поводки цилиндровых механизмов должны изготавливаться из стали или твердых металлокерамических сплавов.</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Цилиндровые механизмы и ключи к ним следует изготавливать из латуни, стали, нейзильбера.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Засовы, засовы-защелки, кулачки, а также корпусы, цилиндры и поводки цилиндровых механизмов допускается изготавливать из цинковых сплавов марок: ЦАМ4-1, ЦАМ4-1о, ЦА 4о по</w:t>
      </w:r>
      <w:r w:rsidR="00313104" w:rsidRPr="00313104">
        <w:rPr>
          <w:rFonts w:ascii="Arial" w:eastAsia="Times New Roman" w:hAnsi="Arial" w:cs="Arial"/>
          <w:color w:val="2D2D2D"/>
          <w:spacing w:val="2"/>
          <w:sz w:val="21"/>
          <w:szCs w:val="21"/>
          <w:lang w:eastAsia="ru-RU"/>
        </w:rPr>
        <w:t xml:space="preserve"> </w:t>
      </w:r>
      <w:r w:rsidRPr="008D6787">
        <w:rPr>
          <w:rFonts w:ascii="Arial" w:eastAsia="Times New Roman" w:hAnsi="Arial" w:cs="Arial"/>
          <w:color w:val="00466E"/>
          <w:spacing w:val="2"/>
          <w:sz w:val="21"/>
          <w:szCs w:val="21"/>
          <w:u w:val="single"/>
          <w:lang w:eastAsia="ru-RU"/>
        </w:rPr>
        <w:t>ГОСТ 19424</w:t>
      </w:r>
      <w:r w:rsidRPr="008D6787">
        <w:rPr>
          <w:rFonts w:ascii="Arial" w:eastAsia="Times New Roman" w:hAnsi="Arial" w:cs="Arial"/>
          <w:color w:val="2D2D2D"/>
          <w:spacing w:val="2"/>
          <w:sz w:val="21"/>
          <w:szCs w:val="21"/>
          <w:lang w:eastAsia="ru-RU"/>
        </w:rPr>
        <w:t xml:space="preserve">, </w:t>
      </w:r>
      <w:r w:rsidRPr="008D6787">
        <w:rPr>
          <w:rFonts w:ascii="Arial" w:eastAsia="Times New Roman" w:hAnsi="Arial" w:cs="Arial"/>
          <w:color w:val="2D2D2D"/>
          <w:spacing w:val="2"/>
          <w:sz w:val="21"/>
          <w:szCs w:val="21"/>
          <w:lang w:eastAsia="ru-RU"/>
        </w:rPr>
        <w:lastRenderedPageBreak/>
        <w:t>ZnAI4A, ЦА</w:t>
      </w:r>
      <w:proofErr w:type="gramStart"/>
      <w:r w:rsidRPr="008D6787">
        <w:rPr>
          <w:rFonts w:ascii="Arial" w:eastAsia="Times New Roman" w:hAnsi="Arial" w:cs="Arial"/>
          <w:color w:val="2D2D2D"/>
          <w:spacing w:val="2"/>
          <w:sz w:val="21"/>
          <w:szCs w:val="21"/>
          <w:lang w:eastAsia="ru-RU"/>
        </w:rPr>
        <w:t>4</w:t>
      </w:r>
      <w:proofErr w:type="gramEnd"/>
      <w:r w:rsidRPr="008D6787">
        <w:rPr>
          <w:rFonts w:ascii="Arial" w:eastAsia="Times New Roman" w:hAnsi="Arial" w:cs="Arial"/>
          <w:color w:val="2D2D2D"/>
          <w:spacing w:val="2"/>
          <w:sz w:val="21"/>
          <w:szCs w:val="21"/>
          <w:lang w:eastAsia="ru-RU"/>
        </w:rPr>
        <w:t>, ЦА4о, ZnAICu1A, ЦА4М1, ЦА4М1о по </w:t>
      </w:r>
      <w:r w:rsidRPr="008D6787">
        <w:rPr>
          <w:rFonts w:ascii="Arial" w:eastAsia="Times New Roman" w:hAnsi="Arial" w:cs="Arial"/>
          <w:color w:val="00466E"/>
          <w:spacing w:val="2"/>
          <w:sz w:val="21"/>
          <w:szCs w:val="21"/>
          <w:u w:val="single"/>
          <w:lang w:eastAsia="ru-RU"/>
        </w:rPr>
        <w:t>ГОСТ 25140</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Корпусы цилиндровых механизмов допускается изготавливать из проката алюминиевых сплавов марок Д</w:t>
      </w:r>
      <w:proofErr w:type="gramStart"/>
      <w:r w:rsidRPr="008D6787">
        <w:rPr>
          <w:rFonts w:ascii="Arial" w:eastAsia="Times New Roman" w:hAnsi="Arial" w:cs="Arial"/>
          <w:color w:val="2D2D2D"/>
          <w:spacing w:val="2"/>
          <w:sz w:val="21"/>
          <w:szCs w:val="21"/>
          <w:lang w:eastAsia="ru-RU"/>
        </w:rPr>
        <w:t>1</w:t>
      </w:r>
      <w:proofErr w:type="gramEnd"/>
      <w:r w:rsidRPr="008D6787">
        <w:rPr>
          <w:rFonts w:ascii="Arial" w:eastAsia="Times New Roman" w:hAnsi="Arial" w:cs="Arial"/>
          <w:color w:val="2D2D2D"/>
          <w:spacing w:val="2"/>
          <w:sz w:val="21"/>
          <w:szCs w:val="21"/>
          <w:lang w:eastAsia="ru-RU"/>
        </w:rPr>
        <w:t>, Д16, 1915, 1925 по </w:t>
      </w:r>
      <w:r w:rsidRPr="008D6787">
        <w:rPr>
          <w:rFonts w:ascii="Arial" w:eastAsia="Times New Roman" w:hAnsi="Arial" w:cs="Arial"/>
          <w:color w:val="00466E"/>
          <w:spacing w:val="2"/>
          <w:sz w:val="21"/>
          <w:szCs w:val="21"/>
          <w:u w:val="single"/>
          <w:lang w:eastAsia="ru-RU"/>
        </w:rPr>
        <w:t>ГОСТ 4784</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Корпусы цилиндровых механизмов, засовы-защелки и кулачки для замков 1-го и 2-го классов допускается изготавливать из цинкового сплава ЦАМ 27-1 по НД, утвержденной в установленном порядке.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Головки ключей могут быть выполнены из пластмассы с учетом требований 5.7.2.5.</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xml:space="preserve">Ключи для </w:t>
      </w:r>
      <w:proofErr w:type="spellStart"/>
      <w:r w:rsidRPr="008D6787">
        <w:rPr>
          <w:rFonts w:ascii="Arial" w:eastAsia="Times New Roman" w:hAnsi="Arial" w:cs="Arial"/>
          <w:color w:val="2D2D2D"/>
          <w:spacing w:val="2"/>
          <w:sz w:val="21"/>
          <w:szCs w:val="21"/>
          <w:lang w:eastAsia="ru-RU"/>
        </w:rPr>
        <w:t>сувальдных</w:t>
      </w:r>
      <w:proofErr w:type="spellEnd"/>
      <w:r w:rsidRPr="008D6787">
        <w:rPr>
          <w:rFonts w:ascii="Arial" w:eastAsia="Times New Roman" w:hAnsi="Arial" w:cs="Arial"/>
          <w:color w:val="2D2D2D"/>
          <w:spacing w:val="2"/>
          <w:sz w:val="21"/>
          <w:szCs w:val="21"/>
          <w:lang w:eastAsia="ru-RU"/>
        </w:rPr>
        <w:t xml:space="preserve"> замков могут изготавливаться из стали или латуни.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6.3.3 Пружины для замков и защелок должны изготавливаться из стальной пружинной проволоки или ленты из пружинной стали по НД, утвержденным в установленном порядке.</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Пружины, применяемые в цилиндровых механизмах, изготавливают из оловянно-цинковой бронзы по </w:t>
      </w:r>
      <w:r w:rsidRPr="008D6787">
        <w:rPr>
          <w:rFonts w:ascii="Arial" w:eastAsia="Times New Roman" w:hAnsi="Arial" w:cs="Arial"/>
          <w:color w:val="00466E"/>
          <w:spacing w:val="2"/>
          <w:sz w:val="21"/>
          <w:szCs w:val="21"/>
          <w:u w:val="single"/>
          <w:lang w:eastAsia="ru-RU"/>
        </w:rPr>
        <w:t>ГОСТ 5221</w:t>
      </w:r>
      <w:r w:rsidRPr="008D6787">
        <w:rPr>
          <w:rFonts w:ascii="Arial" w:eastAsia="Times New Roman" w:hAnsi="Arial" w:cs="Arial"/>
          <w:color w:val="2D2D2D"/>
          <w:spacing w:val="2"/>
          <w:sz w:val="21"/>
          <w:szCs w:val="21"/>
          <w:lang w:eastAsia="ru-RU"/>
        </w:rPr>
        <w:t>, кремнемарганцевой бронзы по </w:t>
      </w:r>
      <w:r w:rsidRPr="008D6787">
        <w:rPr>
          <w:rFonts w:ascii="Arial" w:eastAsia="Times New Roman" w:hAnsi="Arial" w:cs="Arial"/>
          <w:color w:val="00466E"/>
          <w:spacing w:val="2"/>
          <w:sz w:val="21"/>
          <w:szCs w:val="21"/>
          <w:u w:val="single"/>
          <w:lang w:eastAsia="ru-RU"/>
        </w:rPr>
        <w:t>ГОСТ 5222</w:t>
      </w:r>
      <w:r w:rsidRPr="008D6787">
        <w:rPr>
          <w:rFonts w:ascii="Arial" w:eastAsia="Times New Roman" w:hAnsi="Arial" w:cs="Arial"/>
          <w:color w:val="2D2D2D"/>
          <w:spacing w:val="2"/>
          <w:sz w:val="21"/>
          <w:szCs w:val="21"/>
          <w:lang w:eastAsia="ru-RU"/>
        </w:rPr>
        <w:t>, стальной проволоки по </w:t>
      </w:r>
      <w:r w:rsidRPr="008D6787">
        <w:rPr>
          <w:rFonts w:ascii="Arial" w:eastAsia="Times New Roman" w:hAnsi="Arial" w:cs="Arial"/>
          <w:color w:val="00466E"/>
          <w:spacing w:val="2"/>
          <w:sz w:val="21"/>
          <w:szCs w:val="21"/>
          <w:u w:val="single"/>
          <w:lang w:eastAsia="ru-RU"/>
        </w:rPr>
        <w:t>ГОСТ 18143</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6.3.4</w:t>
      </w:r>
      <w:proofErr w:type="gramStart"/>
      <w:r w:rsidRPr="008D6787">
        <w:rPr>
          <w:rFonts w:ascii="Arial" w:eastAsia="Times New Roman" w:hAnsi="Arial" w:cs="Arial"/>
          <w:color w:val="2D2D2D"/>
          <w:spacing w:val="2"/>
          <w:sz w:val="21"/>
          <w:szCs w:val="21"/>
          <w:lang w:eastAsia="ru-RU"/>
        </w:rPr>
        <w:t xml:space="preserve"> Д</w:t>
      </w:r>
      <w:proofErr w:type="gramEnd"/>
      <w:r w:rsidRPr="008D6787">
        <w:rPr>
          <w:rFonts w:ascii="Arial" w:eastAsia="Times New Roman" w:hAnsi="Arial" w:cs="Arial"/>
          <w:color w:val="2D2D2D"/>
          <w:spacing w:val="2"/>
          <w:sz w:val="21"/>
          <w:szCs w:val="21"/>
          <w:lang w:eastAsia="ru-RU"/>
        </w:rPr>
        <w:t>опускается использование других материалов по НД, утвержденным в установленном порядке, не уступающих указанным по механическим и антикоррозионным свойствам.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6.4 Требования к покрытиям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6.4.1 Требования к подготовке поверхности перед нанесением покрытия и качеству покрытий замков и защелок устанавливают в конструкторской и технологической документации по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и настоящему стандарту.</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6.4.2</w:t>
      </w:r>
      <w:proofErr w:type="gramStart"/>
      <w:r w:rsidRPr="008D6787">
        <w:rPr>
          <w:rFonts w:ascii="Arial" w:eastAsia="Times New Roman" w:hAnsi="Arial" w:cs="Arial"/>
          <w:color w:val="2D2D2D"/>
          <w:spacing w:val="2"/>
          <w:sz w:val="21"/>
          <w:szCs w:val="21"/>
          <w:lang w:eastAsia="ru-RU"/>
        </w:rPr>
        <w:t xml:space="preserve"> Д</w:t>
      </w:r>
      <w:proofErr w:type="gramEnd"/>
      <w:r w:rsidRPr="008D6787">
        <w:rPr>
          <w:rFonts w:ascii="Arial" w:eastAsia="Times New Roman" w:hAnsi="Arial" w:cs="Arial"/>
          <w:color w:val="2D2D2D"/>
          <w:spacing w:val="2"/>
          <w:sz w:val="21"/>
          <w:szCs w:val="21"/>
          <w:lang w:eastAsia="ru-RU"/>
        </w:rPr>
        <w:t>ля замков и защелок устанавливают следующие группы условий эксплуатации в соответствии с </w:t>
      </w:r>
      <w:r w:rsidRPr="008D6787">
        <w:rPr>
          <w:rFonts w:ascii="Arial" w:eastAsia="Times New Roman" w:hAnsi="Arial" w:cs="Arial"/>
          <w:color w:val="00466E"/>
          <w:spacing w:val="2"/>
          <w:sz w:val="21"/>
          <w:szCs w:val="21"/>
          <w:u w:val="single"/>
          <w:lang w:eastAsia="ru-RU"/>
        </w:rPr>
        <w:t>ГОСТ 9.303</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t>- группа 1 - для замков 1-го класса и защелок без механизмов дополнительного запирания;</w:t>
      </w:r>
      <w:r w:rsidRPr="008D6787">
        <w:rPr>
          <w:rFonts w:ascii="Arial" w:eastAsia="Times New Roman" w:hAnsi="Arial" w:cs="Arial"/>
          <w:color w:val="2D2D2D"/>
          <w:spacing w:val="2"/>
          <w:sz w:val="21"/>
          <w:szCs w:val="21"/>
          <w:lang w:eastAsia="ru-RU"/>
        </w:rPr>
        <w:br/>
        <w:t>- группы 2; 3 - для замков 2-4-го классов, навесных, гаражных замков, защелок с механизмом дополнительного запирания, замков-защелок.</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6.4.3 Лицевые поверхности деталей замков 3-го и 4-го классов и защелок с механизмом дополнительного запирания, устанавливаемых на двери санитарно-технических кабин и изготовленных из </w:t>
      </w:r>
      <w:proofErr w:type="spellStart"/>
      <w:r w:rsidRPr="008D6787">
        <w:rPr>
          <w:rFonts w:ascii="Arial" w:eastAsia="Times New Roman" w:hAnsi="Arial" w:cs="Arial"/>
          <w:color w:val="2D2D2D"/>
          <w:spacing w:val="2"/>
          <w:sz w:val="21"/>
          <w:szCs w:val="21"/>
          <w:lang w:eastAsia="ru-RU"/>
        </w:rPr>
        <w:t>некоррозионно</w:t>
      </w:r>
      <w:proofErr w:type="spellEnd"/>
      <w:r w:rsidRPr="008D6787">
        <w:rPr>
          <w:rFonts w:ascii="Arial" w:eastAsia="Times New Roman" w:hAnsi="Arial" w:cs="Arial"/>
          <w:color w:val="2D2D2D"/>
          <w:spacing w:val="2"/>
          <w:sz w:val="21"/>
          <w:szCs w:val="21"/>
          <w:lang w:eastAsia="ru-RU"/>
        </w:rPr>
        <w:t xml:space="preserve">-стойких материалов, должны иметь </w:t>
      </w:r>
      <w:proofErr w:type="gramStart"/>
      <w:r w:rsidRPr="008D6787">
        <w:rPr>
          <w:rFonts w:ascii="Arial" w:eastAsia="Times New Roman" w:hAnsi="Arial" w:cs="Arial"/>
          <w:color w:val="2D2D2D"/>
          <w:spacing w:val="2"/>
          <w:sz w:val="21"/>
          <w:szCs w:val="21"/>
          <w:lang w:eastAsia="ru-RU"/>
        </w:rPr>
        <w:t>коррозионно-стойкое</w:t>
      </w:r>
      <w:proofErr w:type="gramEnd"/>
      <w:r w:rsidRPr="008D6787">
        <w:rPr>
          <w:rFonts w:ascii="Arial" w:eastAsia="Times New Roman" w:hAnsi="Arial" w:cs="Arial"/>
          <w:color w:val="2D2D2D"/>
          <w:spacing w:val="2"/>
          <w:sz w:val="21"/>
          <w:szCs w:val="21"/>
          <w:lang w:eastAsia="ru-RU"/>
        </w:rPr>
        <w:t xml:space="preserve"> покрытие.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6.4.4 Замки и защелки должны быть </w:t>
      </w:r>
      <w:proofErr w:type="gramStart"/>
      <w:r w:rsidRPr="008D6787">
        <w:rPr>
          <w:rFonts w:ascii="Arial" w:eastAsia="Times New Roman" w:hAnsi="Arial" w:cs="Arial"/>
          <w:color w:val="2D2D2D"/>
          <w:spacing w:val="2"/>
          <w:sz w:val="21"/>
          <w:szCs w:val="21"/>
          <w:lang w:eastAsia="ru-RU"/>
        </w:rPr>
        <w:t>коррозионно-стойкими</w:t>
      </w:r>
      <w:proofErr w:type="gramEnd"/>
      <w:r w:rsidRPr="008D6787">
        <w:rPr>
          <w:rFonts w:ascii="Arial" w:eastAsia="Times New Roman" w:hAnsi="Arial" w:cs="Arial"/>
          <w:color w:val="2D2D2D"/>
          <w:spacing w:val="2"/>
          <w:sz w:val="21"/>
          <w:szCs w:val="21"/>
          <w:lang w:eastAsia="ru-RU"/>
        </w:rPr>
        <w:t xml:space="preserve"> и соответствовать требованиям, установленным в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при этом замки 1-го класса, устанавливаемые на внутренних дверях (кроме дверей санитарно-технических кабин), на коррозионную стойкость не испытывают.</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6.4.5 Замки 2-4-го классов и защелки с механизмом дополнительного запирания после проверки на коррозионную стойкость покрытий в течени</w:t>
      </w:r>
      <w:proofErr w:type="gramStart"/>
      <w:r w:rsidRPr="008D6787">
        <w:rPr>
          <w:rFonts w:ascii="Arial" w:eastAsia="Times New Roman" w:hAnsi="Arial" w:cs="Arial"/>
          <w:color w:val="2D2D2D"/>
          <w:spacing w:val="2"/>
          <w:sz w:val="21"/>
          <w:szCs w:val="21"/>
          <w:lang w:eastAsia="ru-RU"/>
        </w:rPr>
        <w:t>и</w:t>
      </w:r>
      <w:proofErr w:type="gramEnd"/>
      <w:r w:rsidRPr="008D6787">
        <w:rPr>
          <w:rFonts w:ascii="Arial" w:eastAsia="Times New Roman" w:hAnsi="Arial" w:cs="Arial"/>
          <w:color w:val="2D2D2D"/>
          <w:spacing w:val="2"/>
          <w:sz w:val="21"/>
          <w:szCs w:val="21"/>
          <w:lang w:eastAsia="ru-RU"/>
        </w:rPr>
        <w:t xml:space="preserve"> 240 ч должны сохранять работоспособность.</w:t>
      </w:r>
      <w:r w:rsidRPr="008D6787">
        <w:rPr>
          <w:rFonts w:ascii="Arial" w:eastAsia="Times New Roman" w:hAnsi="Arial" w:cs="Arial"/>
          <w:color w:val="2D2D2D"/>
          <w:spacing w:val="2"/>
          <w:sz w:val="21"/>
          <w:szCs w:val="21"/>
          <w:lang w:eastAsia="ru-RU"/>
        </w:rPr>
        <w:br/>
      </w:r>
    </w:p>
    <w:p w:rsidR="00C238DC" w:rsidRDefault="00C238DC">
      <w:pPr>
        <w:rPr>
          <w:rFonts w:ascii="Arial" w:eastAsia="Times New Roman" w:hAnsi="Arial" w:cs="Arial"/>
          <w:b/>
          <w:bCs/>
          <w:color w:val="2D2D2D"/>
          <w:spacing w:val="2"/>
          <w:sz w:val="21"/>
          <w:szCs w:val="21"/>
          <w:lang w:eastAsia="ru-RU"/>
        </w:rPr>
      </w:pPr>
      <w:r>
        <w:rPr>
          <w:rFonts w:ascii="Arial" w:eastAsia="Times New Roman" w:hAnsi="Arial" w:cs="Arial"/>
          <w:b/>
          <w:bCs/>
          <w:color w:val="2D2D2D"/>
          <w:spacing w:val="2"/>
          <w:sz w:val="21"/>
          <w:szCs w:val="21"/>
          <w:lang w:eastAsia="ru-RU"/>
        </w:rPr>
        <w:br w:type="page"/>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lastRenderedPageBreak/>
        <w:t>6.5 Комплектность</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6.5.1 Замки и защелки должны поставляться комплектно в соответствии с требованиями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Для повышения охранных свойств замки могут дополнительно комплектоваться защитными накладками, цепочками, а также кодовыми, электромеханическими, магнитными и др. устройствами.</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В комплект замков 2-4-го классов, предполагаемых для установки на деревянные двери, открываемые наружу, должна входить усиленная запорная планка коробчатой формы (см. приложение</w:t>
      </w:r>
      <w:proofErr w:type="gramStart"/>
      <w:r w:rsidRPr="008D6787">
        <w:rPr>
          <w:rFonts w:ascii="Arial" w:eastAsia="Times New Roman" w:hAnsi="Arial" w:cs="Arial"/>
          <w:color w:val="2D2D2D"/>
          <w:spacing w:val="2"/>
          <w:sz w:val="21"/>
          <w:szCs w:val="21"/>
          <w:lang w:eastAsia="ru-RU"/>
        </w:rPr>
        <w:t xml:space="preserve"> Б</w:t>
      </w:r>
      <w:proofErr w:type="gramEnd"/>
      <w:r w:rsidRPr="008D6787">
        <w:rPr>
          <w:rFonts w:ascii="Arial" w:eastAsia="Times New Roman" w:hAnsi="Arial" w:cs="Arial"/>
          <w:color w:val="2D2D2D"/>
          <w:spacing w:val="2"/>
          <w:sz w:val="21"/>
          <w:szCs w:val="21"/>
          <w:lang w:eastAsia="ru-RU"/>
        </w:rPr>
        <w:t>, рисунок Б.17).</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Замки для металлических дверей допускается поставлять без запорных планок, если это оговорено в договоре (контракте) на поставку.</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xml:space="preserve">Допускается раздельная поставка замков без цилиндровых механизмов и </w:t>
      </w:r>
      <w:proofErr w:type="gramStart"/>
      <w:r w:rsidRPr="008D6787">
        <w:rPr>
          <w:rFonts w:ascii="Arial" w:eastAsia="Times New Roman" w:hAnsi="Arial" w:cs="Arial"/>
          <w:color w:val="2D2D2D"/>
          <w:spacing w:val="2"/>
          <w:sz w:val="21"/>
          <w:szCs w:val="21"/>
          <w:lang w:eastAsia="ru-RU"/>
        </w:rPr>
        <w:t>других</w:t>
      </w:r>
      <w:proofErr w:type="gramEnd"/>
      <w:r w:rsidRPr="008D6787">
        <w:rPr>
          <w:rFonts w:ascii="Arial" w:eastAsia="Times New Roman" w:hAnsi="Arial" w:cs="Arial"/>
          <w:color w:val="2D2D2D"/>
          <w:spacing w:val="2"/>
          <w:sz w:val="21"/>
          <w:szCs w:val="21"/>
          <w:lang w:eastAsia="ru-RU"/>
        </w:rPr>
        <w:t xml:space="preserve"> комплектующих к замкам и защелкам в соответствии с договором (контрактом) на поставку.</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6.5.2 Замки должны быть укомплектованы не менее чем тремя ключами. К комплекту ключей допускается дополнительно прикладывать заготовки ключей, при этом число ключей и заготовок следует указывать при заказе.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6.5.3</w:t>
      </w:r>
      <w:proofErr w:type="gramStart"/>
      <w:r w:rsidRPr="008D6787">
        <w:rPr>
          <w:rFonts w:ascii="Arial" w:eastAsia="Times New Roman" w:hAnsi="Arial" w:cs="Arial"/>
          <w:color w:val="2D2D2D"/>
          <w:spacing w:val="2"/>
          <w:sz w:val="21"/>
          <w:szCs w:val="21"/>
          <w:lang w:eastAsia="ru-RU"/>
        </w:rPr>
        <w:t xml:space="preserve"> В</w:t>
      </w:r>
      <w:proofErr w:type="gramEnd"/>
      <w:r w:rsidRPr="008D6787">
        <w:rPr>
          <w:rFonts w:ascii="Arial" w:eastAsia="Times New Roman" w:hAnsi="Arial" w:cs="Arial"/>
          <w:color w:val="2D2D2D"/>
          <w:spacing w:val="2"/>
          <w:sz w:val="21"/>
          <w:szCs w:val="21"/>
          <w:lang w:eastAsia="ru-RU"/>
        </w:rPr>
        <w:t xml:space="preserve"> комплект поставки должны входить документ о качестве (паспорт) и инструкция по эксплуатации изделий, включающая в себя рекомендации по установке. Паспорт замка также должен содержать сведения о дополнительной защите механизма секретности, а для цилиндровых замков - информацию по комплектованию замка цилиндровым механизмом.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6.6 Маркировка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6.6.1 Маркировка замков и защелок - по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со следующими дополнениями.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6.6.1.1 Цилиндровые механизмы и другие комплектующие замков и защелок, поставляемые как самостоятельные изделия, в том числе заготовки ключей, должны иметь маркировку товарного знака предприятия-изготовителя.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6.6.1.2</w:t>
      </w:r>
      <w:proofErr w:type="gramStart"/>
      <w:r w:rsidRPr="008D6787">
        <w:rPr>
          <w:rFonts w:ascii="Arial" w:eastAsia="Times New Roman" w:hAnsi="Arial" w:cs="Arial"/>
          <w:color w:val="2D2D2D"/>
          <w:spacing w:val="2"/>
          <w:sz w:val="21"/>
          <w:szCs w:val="21"/>
          <w:lang w:eastAsia="ru-RU"/>
        </w:rPr>
        <w:t xml:space="preserve"> Н</w:t>
      </w:r>
      <w:proofErr w:type="gramEnd"/>
      <w:r w:rsidRPr="008D6787">
        <w:rPr>
          <w:rFonts w:ascii="Arial" w:eastAsia="Times New Roman" w:hAnsi="Arial" w:cs="Arial"/>
          <w:color w:val="2D2D2D"/>
          <w:spacing w:val="2"/>
          <w:sz w:val="21"/>
          <w:szCs w:val="21"/>
          <w:lang w:eastAsia="ru-RU"/>
        </w:rPr>
        <w:t>а потребительской упаковке должен быть указан класс замка, в эксплуатационных документах - класс замка и его характеристика.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6.6.1.3</w:t>
      </w:r>
      <w:proofErr w:type="gramStart"/>
      <w:r w:rsidRPr="008D6787">
        <w:rPr>
          <w:rFonts w:ascii="Arial" w:eastAsia="Times New Roman" w:hAnsi="Arial" w:cs="Arial"/>
          <w:color w:val="2D2D2D"/>
          <w:spacing w:val="2"/>
          <w:sz w:val="21"/>
          <w:szCs w:val="21"/>
          <w:lang w:eastAsia="ru-RU"/>
        </w:rPr>
        <w:t xml:space="preserve"> Н</w:t>
      </w:r>
      <w:proofErr w:type="gramEnd"/>
      <w:r w:rsidRPr="008D6787">
        <w:rPr>
          <w:rFonts w:ascii="Arial" w:eastAsia="Times New Roman" w:hAnsi="Arial" w:cs="Arial"/>
          <w:color w:val="2D2D2D"/>
          <w:spacing w:val="2"/>
          <w:sz w:val="21"/>
          <w:szCs w:val="21"/>
          <w:lang w:eastAsia="ru-RU"/>
        </w:rPr>
        <w:t>а ключах не допускается указывать состав секрета.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6.7 Упаковка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roofErr w:type="spellStart"/>
      <w:proofErr w:type="gramStart"/>
      <w:r w:rsidRPr="008D6787">
        <w:rPr>
          <w:rFonts w:ascii="Arial" w:eastAsia="Times New Roman" w:hAnsi="Arial" w:cs="Arial"/>
          <w:color w:val="2D2D2D"/>
          <w:spacing w:val="2"/>
          <w:sz w:val="21"/>
          <w:szCs w:val="21"/>
          <w:lang w:eastAsia="ru-RU"/>
        </w:rPr>
        <w:t>Упаковка</w:t>
      </w:r>
      <w:proofErr w:type="spellEnd"/>
      <w:proofErr w:type="gramEnd"/>
      <w:r w:rsidRPr="008D6787">
        <w:rPr>
          <w:rFonts w:ascii="Arial" w:eastAsia="Times New Roman" w:hAnsi="Arial" w:cs="Arial"/>
          <w:color w:val="2D2D2D"/>
          <w:spacing w:val="2"/>
          <w:sz w:val="21"/>
          <w:szCs w:val="21"/>
          <w:lang w:eastAsia="ru-RU"/>
        </w:rPr>
        <w:t xml:space="preserve"> замков и защелок - по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C238DC" w:rsidRDefault="00C238DC">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7 Требования безопасности и охраны окружающей среды</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7.1 Требования безопасности и охраны окружающей среды при производстве, хранении и применении замков, защелок и цилиндровых механизмов должны быть установлены в технической документации предприятия-изготовителя в соответствии с требованиями стандартов безопасности труда, строительных и пожарных норм и правил, а также санитарных норм, утвержденных в установленном порядке.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7.2</w:t>
      </w:r>
      <w:proofErr w:type="gramStart"/>
      <w:r w:rsidRPr="008D6787">
        <w:rPr>
          <w:rFonts w:ascii="Arial" w:eastAsia="Times New Roman" w:hAnsi="Arial" w:cs="Arial"/>
          <w:color w:val="2D2D2D"/>
          <w:spacing w:val="2"/>
          <w:sz w:val="21"/>
          <w:szCs w:val="21"/>
          <w:lang w:eastAsia="ru-RU"/>
        </w:rPr>
        <w:t xml:space="preserve"> П</w:t>
      </w:r>
      <w:proofErr w:type="gramEnd"/>
      <w:r w:rsidRPr="008D6787">
        <w:rPr>
          <w:rFonts w:ascii="Arial" w:eastAsia="Times New Roman" w:hAnsi="Arial" w:cs="Arial"/>
          <w:color w:val="2D2D2D"/>
          <w:spacing w:val="2"/>
          <w:sz w:val="21"/>
          <w:szCs w:val="21"/>
          <w:lang w:eastAsia="ru-RU"/>
        </w:rPr>
        <w:t>ри изготовлении замков, защелок и цилиндровых механизмов должно быть обеспечено соблюдение природоохранных норм и требований.</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7.3 Замки, защелки и цилиндровые механизмы должны быть безопасными в эксплуатации и обслуживании.</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t>8 Правила приемки</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8.1 Изделия должны быть приняты техническим контролем предприятия-изготовителя на соответствие требованиям настоящего стандарта,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и конструкторской документации на конкретные изделия.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8.2</w:t>
      </w:r>
      <w:proofErr w:type="gramStart"/>
      <w:r w:rsidRPr="008D6787">
        <w:rPr>
          <w:rFonts w:ascii="Arial" w:eastAsia="Times New Roman" w:hAnsi="Arial" w:cs="Arial"/>
          <w:color w:val="2D2D2D"/>
          <w:spacing w:val="2"/>
          <w:sz w:val="21"/>
          <w:szCs w:val="21"/>
          <w:lang w:eastAsia="ru-RU"/>
        </w:rPr>
        <w:t xml:space="preserve"> Д</w:t>
      </w:r>
      <w:proofErr w:type="gramEnd"/>
      <w:r w:rsidRPr="008D6787">
        <w:rPr>
          <w:rFonts w:ascii="Arial" w:eastAsia="Times New Roman" w:hAnsi="Arial" w:cs="Arial"/>
          <w:color w:val="2D2D2D"/>
          <w:spacing w:val="2"/>
          <w:sz w:val="21"/>
          <w:szCs w:val="21"/>
          <w:lang w:eastAsia="ru-RU"/>
        </w:rPr>
        <w:t>ля проверки соответствия изделий требованиям настоящего стандарта,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и конструкторской документации проводят приемочный контроль, периодические, типовые, квалификационные и сертификационные испытания.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8.3 Приемочный контроль</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8.3.1 Приемочный контроль качества каждой партии готовых изделий проводит предприятие-изготовитель.</w:t>
      </w:r>
      <w:r w:rsidRPr="008D6787">
        <w:rPr>
          <w:rFonts w:ascii="Arial" w:eastAsia="Times New Roman" w:hAnsi="Arial" w:cs="Arial"/>
          <w:color w:val="2D2D2D"/>
          <w:spacing w:val="2"/>
          <w:sz w:val="21"/>
          <w:szCs w:val="21"/>
          <w:lang w:eastAsia="ru-RU"/>
        </w:rPr>
        <w:br/>
        <w:t>Приемочный контроль по показателям, установленным в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проводят по 6.5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t>Показатели, контролируемые при приемочном контроле, приведены в таблице 10.</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8.3.2</w:t>
      </w:r>
      <w:proofErr w:type="gramStart"/>
      <w:r w:rsidRPr="008D6787">
        <w:rPr>
          <w:rFonts w:ascii="Arial" w:eastAsia="Times New Roman" w:hAnsi="Arial" w:cs="Arial"/>
          <w:color w:val="2D2D2D"/>
          <w:spacing w:val="2"/>
          <w:sz w:val="21"/>
          <w:szCs w:val="21"/>
          <w:lang w:eastAsia="ru-RU"/>
        </w:rPr>
        <w:t xml:space="preserve"> П</w:t>
      </w:r>
      <w:proofErr w:type="gramEnd"/>
      <w:r w:rsidRPr="008D6787">
        <w:rPr>
          <w:rFonts w:ascii="Arial" w:eastAsia="Times New Roman" w:hAnsi="Arial" w:cs="Arial"/>
          <w:color w:val="2D2D2D"/>
          <w:spacing w:val="2"/>
          <w:sz w:val="21"/>
          <w:szCs w:val="21"/>
          <w:lang w:eastAsia="ru-RU"/>
        </w:rPr>
        <w:t>ри приемочном контроле замков на соответствие требованию 5.5 от каждых 100 замков партии отбирают по пять изделий, общий объем выборки не должен превышать 30 изделий.</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Если при проверке требования по 5.5 окажется, что хотя бы одно изделие не соответствует требованию настоящего стандарта, проводят сплошной контроль проверяемой партии по этому показателю.</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8.3.3 Размеры изделий проверяют при операционном (производственном) контроле в соответствии с утвержденным технологическим регламентом.</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b/>
          <w:bCs/>
          <w:color w:val="2D2D2D"/>
          <w:spacing w:val="2"/>
          <w:sz w:val="21"/>
          <w:szCs w:val="21"/>
          <w:lang w:eastAsia="ru-RU"/>
        </w:rPr>
        <w:t>8.4 Периодические испытания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8.4.1 Периодические испытания замков и защелок должны проводиться не реже одного раза в два года. Порядок проведения и объем периодических испытаний - по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lastRenderedPageBreak/>
        <w:t>Периодические испытания проводят для замков и защелок, прошедших приемочный контроль.</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8.4.2 Показатели, контролируемые при периодических испытаниях, приведены в таблице 10.</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Таблица 10 - Показатели, контролируемые при приемочном контроле и периодических испытаниях</w:t>
      </w:r>
    </w:p>
    <w:tbl>
      <w:tblPr>
        <w:tblW w:w="0" w:type="auto"/>
        <w:tblCellMar>
          <w:left w:w="0" w:type="dxa"/>
          <w:right w:w="0" w:type="dxa"/>
        </w:tblCellMar>
        <w:tblLook w:val="04A0" w:firstRow="1" w:lastRow="0" w:firstColumn="1" w:lastColumn="0" w:noHBand="0" w:noVBand="1"/>
      </w:tblPr>
      <w:tblGrid>
        <w:gridCol w:w="3719"/>
        <w:gridCol w:w="1568"/>
        <w:gridCol w:w="1551"/>
        <w:gridCol w:w="1582"/>
        <w:gridCol w:w="1785"/>
      </w:tblGrid>
      <w:tr w:rsidR="008D6787" w:rsidRPr="008D6787" w:rsidTr="008D6787">
        <w:trPr>
          <w:trHeight w:val="15"/>
        </w:trPr>
        <w:tc>
          <w:tcPr>
            <w:tcW w:w="4250"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663"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663"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663"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184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Наименование показателя</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Пункт стандарта</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Вид испытаний</w:t>
            </w:r>
          </w:p>
        </w:tc>
      </w:tr>
      <w:tr w:rsidR="008D6787" w:rsidRPr="008D6787" w:rsidTr="008D6787">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Требование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Метод испытания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Испытания при приемочном контроле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Периодические испытания</w:t>
            </w:r>
          </w:p>
        </w:tc>
      </w:tr>
      <w:tr w:rsidR="008D6787" w:rsidRPr="008D6787" w:rsidTr="008D6787">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Внешний вид</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 </w:t>
            </w:r>
            <w:r w:rsidRPr="008D6787">
              <w:rPr>
                <w:rFonts w:ascii="Times New Roman" w:eastAsia="Times New Roman" w:hAnsi="Times New Roman" w:cs="Times New Roman"/>
                <w:color w:val="00466E"/>
                <w:sz w:val="21"/>
                <w:szCs w:val="21"/>
                <w:u w:val="single"/>
                <w:lang w:eastAsia="ru-RU"/>
              </w:rPr>
              <w:t>ГОСТ 538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Размеры, предельные отклонения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 </w:t>
            </w:r>
            <w:r w:rsidRPr="008D6787">
              <w:rPr>
                <w:rFonts w:ascii="Times New Roman" w:eastAsia="Times New Roman" w:hAnsi="Times New Roman" w:cs="Times New Roman"/>
                <w:color w:val="00466E"/>
                <w:sz w:val="21"/>
                <w:szCs w:val="21"/>
                <w:u w:val="single"/>
                <w:lang w:eastAsia="ru-RU"/>
              </w:rPr>
              <w:t>ГОСТ 538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Замок не должен открываться ключами других (соседних) комбинаций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 9.4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Надежность</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5.7.1, 5.7.2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 </w:t>
            </w:r>
            <w:r w:rsidRPr="008D6787">
              <w:rPr>
                <w:rFonts w:ascii="Times New Roman" w:eastAsia="Times New Roman" w:hAnsi="Times New Roman" w:cs="Times New Roman"/>
                <w:color w:val="00466E"/>
                <w:sz w:val="21"/>
                <w:szCs w:val="21"/>
                <w:u w:val="single"/>
                <w:lang w:eastAsia="ru-RU"/>
              </w:rPr>
              <w:t>ГОСТ 19091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Прочность</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r>
      <w:tr w:rsidR="008D6787" w:rsidRPr="008D6787" w:rsidTr="008D6787">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Эргономические показатели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5.7.3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 </w:t>
            </w:r>
            <w:r w:rsidRPr="008D6787">
              <w:rPr>
                <w:rFonts w:ascii="Times New Roman" w:eastAsia="Times New Roman" w:hAnsi="Times New Roman" w:cs="Times New Roman"/>
                <w:color w:val="00466E"/>
                <w:sz w:val="21"/>
                <w:szCs w:val="21"/>
                <w:u w:val="single"/>
                <w:lang w:eastAsia="ru-RU"/>
              </w:rPr>
              <w:t>ГОСТ 19091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 xml:space="preserve">Стойкость замков к вскрытию </w:t>
            </w:r>
            <w:proofErr w:type="spellStart"/>
            <w:proofErr w:type="gramStart"/>
            <w:r w:rsidRPr="008D6787">
              <w:rPr>
                <w:rFonts w:ascii="Times New Roman" w:eastAsia="Times New Roman" w:hAnsi="Times New Roman" w:cs="Times New Roman"/>
                <w:color w:val="2D2D2D"/>
                <w:sz w:val="21"/>
                <w:szCs w:val="21"/>
                <w:lang w:eastAsia="ru-RU"/>
              </w:rPr>
              <w:t>неразру-шающими</w:t>
            </w:r>
            <w:proofErr w:type="spellEnd"/>
            <w:proofErr w:type="gramEnd"/>
            <w:r w:rsidRPr="008D6787">
              <w:rPr>
                <w:rFonts w:ascii="Times New Roman" w:eastAsia="Times New Roman" w:hAnsi="Times New Roman" w:cs="Times New Roman"/>
                <w:color w:val="2D2D2D"/>
                <w:sz w:val="21"/>
                <w:szCs w:val="21"/>
                <w:lang w:eastAsia="ru-RU"/>
              </w:rPr>
              <w:t xml:space="preserve"> способами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5.7.4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 9.2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При постановке на производство, изменении конструкции, замене материалов</w:t>
            </w:r>
          </w:p>
        </w:tc>
      </w:tr>
      <w:tr w:rsidR="008D6787" w:rsidRPr="008D6787" w:rsidTr="008D6787">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Стойкость замко</w:t>
            </w:r>
            <w:proofErr w:type="gramStart"/>
            <w:r w:rsidRPr="008D6787">
              <w:rPr>
                <w:rFonts w:ascii="Times New Roman" w:eastAsia="Times New Roman" w:hAnsi="Times New Roman" w:cs="Times New Roman"/>
                <w:color w:val="2D2D2D"/>
                <w:sz w:val="21"/>
                <w:szCs w:val="21"/>
                <w:lang w:eastAsia="ru-RU"/>
              </w:rPr>
              <w:t>в к вскр</w:t>
            </w:r>
            <w:proofErr w:type="gramEnd"/>
            <w:r w:rsidRPr="008D6787">
              <w:rPr>
                <w:rFonts w:ascii="Times New Roman" w:eastAsia="Times New Roman" w:hAnsi="Times New Roman" w:cs="Times New Roman"/>
                <w:color w:val="2D2D2D"/>
                <w:sz w:val="21"/>
                <w:szCs w:val="21"/>
                <w:lang w:eastAsia="ru-RU"/>
              </w:rPr>
              <w:t>ытию разрушающими способами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5.7.4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 </w:t>
            </w:r>
            <w:r w:rsidRPr="008D6787">
              <w:rPr>
                <w:rFonts w:ascii="Times New Roman" w:eastAsia="Times New Roman" w:hAnsi="Times New Roman" w:cs="Times New Roman"/>
                <w:color w:val="00466E"/>
                <w:sz w:val="21"/>
                <w:szCs w:val="21"/>
                <w:u w:val="single"/>
                <w:lang w:eastAsia="ru-RU"/>
              </w:rPr>
              <w:t>ГОСТ 19091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Требования к покрытиям. Коррозионная стойкость покрытия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 </w:t>
            </w:r>
            <w:r w:rsidRPr="008D6787">
              <w:rPr>
                <w:rFonts w:ascii="Times New Roman" w:eastAsia="Times New Roman" w:hAnsi="Times New Roman" w:cs="Times New Roman"/>
                <w:color w:val="00466E"/>
                <w:sz w:val="21"/>
                <w:szCs w:val="21"/>
                <w:u w:val="single"/>
                <w:lang w:eastAsia="ru-RU"/>
              </w:rPr>
              <w:t>ГОСТ 538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Комплектность</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Маркировка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Упаковка</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6.7</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По </w:t>
            </w:r>
            <w:r w:rsidRPr="008D6787">
              <w:rPr>
                <w:rFonts w:ascii="Times New Roman" w:eastAsia="Times New Roman" w:hAnsi="Times New Roman" w:cs="Times New Roman"/>
                <w:color w:val="00466E"/>
                <w:sz w:val="21"/>
                <w:szCs w:val="21"/>
                <w:u w:val="single"/>
                <w:lang w:eastAsia="ru-RU"/>
              </w:rPr>
              <w:t>ГОСТ 538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w:t>
            </w:r>
          </w:p>
        </w:tc>
      </w:tr>
      <w:tr w:rsidR="008D6787" w:rsidRPr="008D6787" w:rsidTr="008D6787">
        <w:tc>
          <w:tcPr>
            <w:tcW w:w="1108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Примечание - Знак "+" означает, что показатели контролируют, знак "</w:t>
            </w:r>
            <w:proofErr w:type="gramStart"/>
            <w:r w:rsidRPr="008D6787">
              <w:rPr>
                <w:rFonts w:ascii="Times New Roman" w:eastAsia="Times New Roman" w:hAnsi="Times New Roman" w:cs="Times New Roman"/>
                <w:color w:val="2D2D2D"/>
                <w:sz w:val="21"/>
                <w:szCs w:val="21"/>
                <w:lang w:eastAsia="ru-RU"/>
              </w:rPr>
              <w:t>-"</w:t>
            </w:r>
            <w:proofErr w:type="gramEnd"/>
            <w:r w:rsidRPr="008D6787">
              <w:rPr>
                <w:rFonts w:ascii="Times New Roman" w:eastAsia="Times New Roman" w:hAnsi="Times New Roman" w:cs="Times New Roman"/>
                <w:color w:val="2D2D2D"/>
                <w:sz w:val="21"/>
                <w:szCs w:val="21"/>
                <w:lang w:eastAsia="ru-RU"/>
              </w:rPr>
              <w:t xml:space="preserve"> - не контролируют.</w:t>
            </w:r>
          </w:p>
        </w:tc>
      </w:tr>
    </w:tbl>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8.5 Типовые испытания проводят после внесения изменений в конструкцию, материалы или технологию изготовления изделий для оценки эффективности и целесообразности внесения изменений.</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8.5.1 Объем типовых испытаний определяют характером внесенных изменений.</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8.5.2 Типовым испытаниям подвергают изделия, прошедшие приемочный контроль.</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8.6 Квалификационные (контрольные) испытания установочной серии замков и защелок проводят по всем требованиям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xml:space="preserve">, настоящего стандарта (в </w:t>
      </w:r>
      <w:proofErr w:type="spellStart"/>
      <w:r w:rsidRPr="008D6787">
        <w:rPr>
          <w:rFonts w:ascii="Arial" w:eastAsia="Times New Roman" w:hAnsi="Arial" w:cs="Arial"/>
          <w:color w:val="2D2D2D"/>
          <w:spacing w:val="2"/>
          <w:sz w:val="21"/>
          <w:szCs w:val="21"/>
          <w:lang w:eastAsia="ru-RU"/>
        </w:rPr>
        <w:t>т.ч</w:t>
      </w:r>
      <w:proofErr w:type="spellEnd"/>
      <w:r w:rsidRPr="008D6787">
        <w:rPr>
          <w:rFonts w:ascii="Arial" w:eastAsia="Times New Roman" w:hAnsi="Arial" w:cs="Arial"/>
          <w:color w:val="2D2D2D"/>
          <w:spacing w:val="2"/>
          <w:sz w:val="21"/>
          <w:szCs w:val="21"/>
          <w:lang w:eastAsia="ru-RU"/>
        </w:rPr>
        <w:t>. по 5.7.4) и других НД (при их наличии).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8.7 Сертификационные испытания проводят в объеме периодических испытаний в соответствии с 8.4.</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lastRenderedPageBreak/>
        <w:t>8.8 Периодические и сертификационные испытания изделий должны проводиться в испытательных лабораториях, аккредитованных на право проведения указанных испытаний.</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t>9 Методы испытаний</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9.1 Методы испытаний изделий - по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w:t>
      </w:r>
      <w:r w:rsidRPr="008D6787">
        <w:rPr>
          <w:rFonts w:ascii="Arial" w:eastAsia="Times New Roman" w:hAnsi="Arial" w:cs="Arial"/>
          <w:color w:val="00466E"/>
          <w:spacing w:val="2"/>
          <w:sz w:val="21"/>
          <w:szCs w:val="21"/>
          <w:u w:val="single"/>
          <w:lang w:eastAsia="ru-RU"/>
        </w:rPr>
        <w:t>ГОСТ 19091</w:t>
      </w:r>
      <w:r w:rsidRPr="008D6787">
        <w:rPr>
          <w:rFonts w:ascii="Arial" w:eastAsia="Times New Roman" w:hAnsi="Arial" w:cs="Arial"/>
          <w:color w:val="2D2D2D"/>
          <w:spacing w:val="2"/>
          <w:sz w:val="21"/>
          <w:szCs w:val="21"/>
          <w:lang w:eastAsia="ru-RU"/>
        </w:rPr>
        <w:t>, [</w:t>
      </w:r>
      <w:r w:rsidRPr="008D6787">
        <w:rPr>
          <w:rFonts w:ascii="Arial" w:eastAsia="Times New Roman" w:hAnsi="Arial" w:cs="Arial"/>
          <w:color w:val="00466E"/>
          <w:spacing w:val="2"/>
          <w:sz w:val="21"/>
          <w:szCs w:val="21"/>
          <w:u w:val="single"/>
          <w:lang w:eastAsia="ru-RU"/>
        </w:rPr>
        <w:t>3</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9.2 Испытания замков по показателям стойкости к неразрушающим способам вскрытия (взлома) проводят с учетом специальных требований к данному виду испытаний* в лабораториях служб безопасности в соответствии с требованиями и методами, установленными в этих службах.</w:t>
      </w:r>
      <w:r w:rsidRPr="008D6787">
        <w:rPr>
          <w:rFonts w:ascii="Arial" w:eastAsia="Times New Roman" w:hAnsi="Arial" w:cs="Arial"/>
          <w:color w:val="2D2D2D"/>
          <w:spacing w:val="2"/>
          <w:sz w:val="21"/>
          <w:szCs w:val="21"/>
          <w:lang w:eastAsia="ru-RU"/>
        </w:rPr>
        <w:br/>
        <w:t>_______________</w:t>
      </w:r>
      <w:r w:rsidRPr="008D6787">
        <w:rPr>
          <w:rFonts w:ascii="Arial" w:eastAsia="Times New Roman" w:hAnsi="Arial" w:cs="Arial"/>
          <w:color w:val="2D2D2D"/>
          <w:spacing w:val="2"/>
          <w:sz w:val="21"/>
          <w:szCs w:val="21"/>
          <w:lang w:eastAsia="ru-RU"/>
        </w:rPr>
        <w:br/>
        <w:t>* Применение для испытания замков на стойкость к вскрытию неразрушающими способами специального инструмента, его изготовление и распространение на территории Российской Федерации ограничены Постановлением Правительства [</w:t>
      </w:r>
      <w:r w:rsidRPr="008D6787">
        <w:rPr>
          <w:rFonts w:ascii="Arial" w:eastAsia="Times New Roman" w:hAnsi="Arial" w:cs="Arial"/>
          <w:color w:val="00466E"/>
          <w:spacing w:val="2"/>
          <w:sz w:val="21"/>
          <w:szCs w:val="21"/>
          <w:u w:val="single"/>
          <w:lang w:eastAsia="ru-RU"/>
        </w:rPr>
        <w:t>5</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Примечание - Порядок проведения испытаний устанавливают правоохранительные или другие органы службы безопасности*.</w:t>
      </w:r>
      <w:r w:rsidRPr="008D6787">
        <w:rPr>
          <w:rFonts w:ascii="Arial" w:eastAsia="Times New Roman" w:hAnsi="Arial" w:cs="Arial"/>
          <w:color w:val="2D2D2D"/>
          <w:spacing w:val="2"/>
          <w:sz w:val="21"/>
          <w:szCs w:val="21"/>
          <w:lang w:eastAsia="ru-RU"/>
        </w:rPr>
        <w:br/>
        <w:t>_______________</w:t>
      </w:r>
      <w:r w:rsidRPr="008D6787">
        <w:rPr>
          <w:rFonts w:ascii="Arial" w:eastAsia="Times New Roman" w:hAnsi="Arial" w:cs="Arial"/>
          <w:color w:val="2D2D2D"/>
          <w:spacing w:val="2"/>
          <w:sz w:val="21"/>
          <w:szCs w:val="21"/>
          <w:lang w:eastAsia="ru-RU"/>
        </w:rPr>
        <w:br/>
        <w:t>* В Российской Федерации испытания проводят в лабораториях Федеральной службы безопасности.</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9.3 Испытания замков на стойкость к разрушающим способам вскрытия (взлома) проводят </w:t>
      </w:r>
      <w:r w:rsidR="00313104">
        <w:rPr>
          <w:rFonts w:ascii="Arial" w:eastAsia="Times New Roman" w:hAnsi="Arial" w:cs="Arial"/>
          <w:color w:val="2D2D2D"/>
          <w:spacing w:val="2"/>
          <w:sz w:val="21"/>
          <w:szCs w:val="21"/>
          <w:lang w:eastAsia="ru-RU"/>
        </w:rPr>
        <w:t>по ГОСТ</w:t>
      </w:r>
      <w:r w:rsidRPr="008D6787">
        <w:rPr>
          <w:rFonts w:ascii="Arial" w:eastAsia="Times New Roman" w:hAnsi="Arial" w:cs="Arial"/>
          <w:color w:val="00466E"/>
          <w:spacing w:val="2"/>
          <w:sz w:val="21"/>
          <w:szCs w:val="21"/>
          <w:u w:val="single"/>
          <w:lang w:eastAsia="ru-RU"/>
        </w:rPr>
        <w:t xml:space="preserve"> 19091</w:t>
      </w:r>
      <w:r w:rsidRPr="008D6787">
        <w:rPr>
          <w:rFonts w:ascii="Arial" w:eastAsia="Times New Roman" w:hAnsi="Arial" w:cs="Arial"/>
          <w:color w:val="2D2D2D"/>
          <w:spacing w:val="2"/>
          <w:sz w:val="21"/>
          <w:szCs w:val="21"/>
          <w:lang w:eastAsia="ru-RU"/>
        </w:rPr>
        <w:t> с учетом требований, приведенных в [</w:t>
      </w:r>
      <w:r w:rsidRPr="008D6787">
        <w:rPr>
          <w:rFonts w:ascii="Arial" w:eastAsia="Times New Roman" w:hAnsi="Arial" w:cs="Arial"/>
          <w:color w:val="00466E"/>
          <w:spacing w:val="2"/>
          <w:sz w:val="21"/>
          <w:szCs w:val="21"/>
          <w:u w:val="single"/>
          <w:lang w:eastAsia="ru-RU"/>
        </w:rPr>
        <w:t>3</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9.4</w:t>
      </w:r>
      <w:proofErr w:type="gramStart"/>
      <w:r w:rsidRPr="008D6787">
        <w:rPr>
          <w:rFonts w:ascii="Arial" w:eastAsia="Times New Roman" w:hAnsi="Arial" w:cs="Arial"/>
          <w:color w:val="2D2D2D"/>
          <w:spacing w:val="2"/>
          <w:sz w:val="21"/>
          <w:szCs w:val="21"/>
          <w:lang w:eastAsia="ru-RU"/>
        </w:rPr>
        <w:t xml:space="preserve"> П</w:t>
      </w:r>
      <w:proofErr w:type="gramEnd"/>
      <w:r w:rsidRPr="008D6787">
        <w:rPr>
          <w:rFonts w:ascii="Arial" w:eastAsia="Times New Roman" w:hAnsi="Arial" w:cs="Arial"/>
          <w:color w:val="2D2D2D"/>
          <w:spacing w:val="2"/>
          <w:sz w:val="21"/>
          <w:szCs w:val="21"/>
          <w:lang w:eastAsia="ru-RU"/>
        </w:rPr>
        <w:t>ри контроле требования по 5.5 ключом каждого замка проверяют возможность отпирания остальных замков, отобранных по 8.3.2.</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9.5 Коррозионную стойкость покрытий проверяют в соответствии с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 и настоящего стандарта.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t>10 Транспортирование и хранение</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Транспортирование и хранение замков и защелок - по </w:t>
      </w:r>
      <w:r w:rsidRPr="008D6787">
        <w:rPr>
          <w:rFonts w:ascii="Arial" w:eastAsia="Times New Roman" w:hAnsi="Arial" w:cs="Arial"/>
          <w:color w:val="00466E"/>
          <w:spacing w:val="2"/>
          <w:sz w:val="21"/>
          <w:szCs w:val="21"/>
          <w:u w:val="single"/>
          <w:lang w:eastAsia="ru-RU"/>
        </w:rPr>
        <w:t>ГОСТ 538</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0B4D08" w:rsidRDefault="000B4D08">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11 Гарантии изготовителя</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11.1 Предприятие-изготовитель гарантирует соответствие изделий требованиям настоящего стандарта при условии соблюдения правил транспортирования, хранения, установки и эксплуатации.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11.2 Гарантийный срок хранения - один год со дня изготовления.</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11.3 Гарантийный срок эксплуатации - два года со дня ввода в эксплуатацию или продажи через розничную торговую сеть, включая гарантийный срок хранения.</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t>12 Сервисное обслуживание</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12.1 Предприятие-изготовитель, выпускающее замки, защелки (цилиндровые механизмы) 2-4-го классов, или поставщик замков, защелок (цилиндровых механизмов) 2-4-го классов должны обеспечить сервисное обслуживание своих изделий на территории страны действия настоящего стандарта.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12.2 Предприятие-изготовитель или поставщик замков, защелок (цилиндровых механизмов секретности) 2-4-го классов организует свою сервисную службу или заключает договора со специализированными фирмами по сервисному обслуживанию замков. Деятельность организаций, занимающихся сервисным обслуживанием защитных конструкций, должна проводиться в соответствии с установленным порядком.</w:t>
      </w:r>
      <w:r w:rsidRPr="008D6787">
        <w:rPr>
          <w:rFonts w:ascii="Arial" w:eastAsia="Times New Roman" w:hAnsi="Arial" w:cs="Arial"/>
          <w:color w:val="2D2D2D"/>
          <w:spacing w:val="2"/>
          <w:sz w:val="21"/>
          <w:szCs w:val="21"/>
          <w:lang w:eastAsia="ru-RU"/>
        </w:rPr>
        <w:br/>
      </w:r>
    </w:p>
    <w:p w:rsidR="000B4D08" w:rsidRDefault="008D6787" w:rsidP="000B4D08">
      <w:pPr>
        <w:shd w:val="clear" w:color="auto" w:fill="FFFFFF"/>
        <w:spacing w:after="0" w:line="315" w:lineRule="atLeast"/>
        <w:textAlignment w:val="baseline"/>
        <w:rPr>
          <w:rFonts w:ascii="Arial" w:eastAsia="Times New Roman" w:hAnsi="Arial" w:cs="Arial"/>
          <w:color w:val="3C3C3C"/>
          <w:spacing w:val="2"/>
          <w:sz w:val="31"/>
          <w:szCs w:val="31"/>
          <w:lang w:eastAsia="ru-RU"/>
        </w:rPr>
      </w:pPr>
      <w:r w:rsidRPr="008D6787">
        <w:rPr>
          <w:rFonts w:ascii="Arial" w:eastAsia="Times New Roman" w:hAnsi="Arial" w:cs="Arial"/>
          <w:color w:val="2D2D2D"/>
          <w:spacing w:val="2"/>
          <w:sz w:val="21"/>
          <w:szCs w:val="21"/>
          <w:lang w:eastAsia="ru-RU"/>
        </w:rPr>
        <w:t>12.3 Замки 3-4-го классов должны иметь идентификационные карточки для изготовления дополнительных копий ключей. Сервисные службы должны изготавливать ключ-дубликат только при предъявлении идентификационной карточки на замок.</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roofErr w:type="gramStart"/>
      <w:r w:rsidRPr="008D6787">
        <w:rPr>
          <w:rFonts w:ascii="Arial" w:eastAsia="Times New Roman" w:hAnsi="Arial" w:cs="Arial"/>
          <w:color w:val="2D2D2D"/>
          <w:spacing w:val="2"/>
          <w:sz w:val="21"/>
          <w:szCs w:val="21"/>
          <w:lang w:eastAsia="ru-RU"/>
        </w:rPr>
        <w:t>Сервисное обслуживание замков и защитных конструкций включает в себя:</w:t>
      </w:r>
      <w:r w:rsidRPr="008D6787">
        <w:rPr>
          <w:rFonts w:ascii="Arial" w:eastAsia="Times New Roman" w:hAnsi="Arial" w:cs="Arial"/>
          <w:color w:val="2D2D2D"/>
          <w:spacing w:val="2"/>
          <w:sz w:val="21"/>
          <w:szCs w:val="21"/>
          <w:lang w:eastAsia="ru-RU"/>
        </w:rPr>
        <w:br/>
        <w:t>- прямое изготовление дубликатов ключей замков (цилиндровых механизмов секретности) всех классов охранных свойств в условиях сервисной службы;</w:t>
      </w:r>
      <w:r w:rsidRPr="008D6787">
        <w:rPr>
          <w:rFonts w:ascii="Arial" w:eastAsia="Times New Roman" w:hAnsi="Arial" w:cs="Arial"/>
          <w:color w:val="2D2D2D"/>
          <w:spacing w:val="2"/>
          <w:sz w:val="21"/>
          <w:szCs w:val="21"/>
          <w:lang w:eastAsia="ru-RU"/>
        </w:rPr>
        <w:br/>
        <w:t>- практическую организацию процесса изготовления дубликатов ключей по идентификационным карточкам, входящим в комплект поставки замка, при наличии договоров с изготовителем или поставщиком замков;</w:t>
      </w:r>
      <w:r w:rsidRPr="008D6787">
        <w:rPr>
          <w:rFonts w:ascii="Arial" w:eastAsia="Times New Roman" w:hAnsi="Arial" w:cs="Arial"/>
          <w:color w:val="2D2D2D"/>
          <w:spacing w:val="2"/>
          <w:sz w:val="21"/>
          <w:szCs w:val="21"/>
          <w:lang w:eastAsia="ru-RU"/>
        </w:rPr>
        <w:br/>
        <w:t>- ремонт замков (цилиндровых механизмов секретности) всех классов, в том числе смену кода;</w:t>
      </w:r>
      <w:proofErr w:type="gramEnd"/>
      <w:r w:rsidRPr="008D6787">
        <w:rPr>
          <w:rFonts w:ascii="Arial" w:eastAsia="Times New Roman" w:hAnsi="Arial" w:cs="Arial"/>
          <w:color w:val="2D2D2D"/>
          <w:spacing w:val="2"/>
          <w:sz w:val="21"/>
          <w:szCs w:val="21"/>
          <w:lang w:eastAsia="ru-RU"/>
        </w:rPr>
        <w:br/>
        <w:t>- монтаж-демонтаж замков на защитных конструкциях всех вариантов исполнения: дверях жилых и общественных помещений, гаражей, сейфовых хранилищ, транспортных средств, промышленного, торгового и бытового оборудования, других объектов защиты;</w:t>
      </w:r>
      <w:r w:rsidRPr="008D6787">
        <w:rPr>
          <w:rFonts w:ascii="Arial" w:eastAsia="Times New Roman" w:hAnsi="Arial" w:cs="Arial"/>
          <w:color w:val="2D2D2D"/>
          <w:spacing w:val="2"/>
          <w:sz w:val="21"/>
          <w:szCs w:val="21"/>
          <w:lang w:eastAsia="ru-RU"/>
        </w:rPr>
        <w:br/>
        <w:t>- аварийно-ремонтное вскрытие замков в случае поломки или утери ключа по заявке собственника объекта защиты или лица, распоряжающегося данной собственностью на законных основаниях, а также по решению уполномоченных судебных или иных органов*.</w:t>
      </w:r>
      <w:r w:rsidRPr="008D6787">
        <w:rPr>
          <w:rFonts w:ascii="Arial" w:eastAsia="Times New Roman" w:hAnsi="Arial" w:cs="Arial"/>
          <w:color w:val="2D2D2D"/>
          <w:spacing w:val="2"/>
          <w:sz w:val="21"/>
          <w:szCs w:val="21"/>
          <w:lang w:eastAsia="ru-RU"/>
        </w:rPr>
        <w:br/>
        <w:t>_______________</w:t>
      </w:r>
      <w:r w:rsidRPr="008D6787">
        <w:rPr>
          <w:rFonts w:ascii="Arial" w:eastAsia="Times New Roman" w:hAnsi="Arial" w:cs="Arial"/>
          <w:color w:val="2D2D2D"/>
          <w:spacing w:val="2"/>
          <w:sz w:val="21"/>
          <w:szCs w:val="21"/>
          <w:lang w:eastAsia="ru-RU"/>
        </w:rPr>
        <w:br/>
        <w:t>* В Российской Федерации - в соответствии с порядком, согласованным с Федеральной службой безопасности.</w:t>
      </w:r>
      <w:r w:rsidRPr="008D6787">
        <w:rPr>
          <w:rFonts w:ascii="Arial" w:eastAsia="Times New Roman" w:hAnsi="Arial" w:cs="Arial"/>
          <w:color w:val="2D2D2D"/>
          <w:spacing w:val="2"/>
          <w:sz w:val="21"/>
          <w:szCs w:val="21"/>
          <w:lang w:eastAsia="ru-RU"/>
        </w:rPr>
        <w:br/>
      </w:r>
    </w:p>
    <w:p w:rsidR="000B4D08" w:rsidRDefault="000B4D08">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0B4D08">
      <w:pPr>
        <w:shd w:val="clear" w:color="auto" w:fill="FFFFFF"/>
        <w:spacing w:after="0" w:line="315" w:lineRule="atLeast"/>
        <w:jc w:val="center"/>
        <w:textAlignment w:val="baseline"/>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Приложение</w:t>
      </w:r>
      <w:proofErr w:type="gramStart"/>
      <w:r w:rsidRPr="008D6787">
        <w:rPr>
          <w:rFonts w:ascii="Arial" w:eastAsia="Times New Roman" w:hAnsi="Arial" w:cs="Arial"/>
          <w:color w:val="3C3C3C"/>
          <w:spacing w:val="2"/>
          <w:sz w:val="31"/>
          <w:szCs w:val="31"/>
          <w:lang w:eastAsia="ru-RU"/>
        </w:rPr>
        <w:t xml:space="preserve"> А</w:t>
      </w:r>
      <w:proofErr w:type="gramEnd"/>
      <w:r w:rsidRPr="008D6787">
        <w:rPr>
          <w:rFonts w:ascii="Arial" w:eastAsia="Times New Roman" w:hAnsi="Arial" w:cs="Arial"/>
          <w:color w:val="3C3C3C"/>
          <w:spacing w:val="2"/>
          <w:sz w:val="31"/>
          <w:szCs w:val="31"/>
          <w:lang w:eastAsia="ru-RU"/>
        </w:rPr>
        <w:t xml:space="preserve"> (справочное). Примеры взаимного соответствия ключей и цилиндровых механизмов</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Приложение</w:t>
      </w:r>
      <w:proofErr w:type="gramStart"/>
      <w:r w:rsidRPr="008D6787">
        <w:rPr>
          <w:rFonts w:ascii="Arial" w:eastAsia="Times New Roman" w:hAnsi="Arial" w:cs="Arial"/>
          <w:color w:val="2D2D2D"/>
          <w:spacing w:val="2"/>
          <w:sz w:val="21"/>
          <w:szCs w:val="21"/>
          <w:lang w:eastAsia="ru-RU"/>
        </w:rPr>
        <w:t xml:space="preserve"> А</w:t>
      </w:r>
      <w:proofErr w:type="gramEnd"/>
      <w:r w:rsidRPr="008D6787">
        <w:rPr>
          <w:rFonts w:ascii="Arial" w:eastAsia="Times New Roman" w:hAnsi="Arial" w:cs="Arial"/>
          <w:color w:val="2D2D2D"/>
          <w:spacing w:val="2"/>
          <w:sz w:val="21"/>
          <w:szCs w:val="21"/>
          <w:lang w:eastAsia="ru-RU"/>
        </w:rPr>
        <w:br/>
        <w:t>(справочное)</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t>Рисунок А.1 - Пример цилиндрового механизма с индивидуальным ключом</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1A388540" wp14:editId="055CA505">
            <wp:extent cx="3448050" cy="1447800"/>
            <wp:effectExtent l="0" t="0" r="0" b="0"/>
            <wp:docPr id="36" name="Рисунок 36"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5089-2011 Замки, защелки, механизмы цилиндровые. Технические услов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1447800"/>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А.1 - Пример цилиндрового механизма с индивидуальным ключом </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t>Рисунок А.2 - Система цилиндровых механизмов с одинаковым ключом</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4E337035" wp14:editId="26646E5B">
            <wp:extent cx="5600700" cy="3333750"/>
            <wp:effectExtent l="0" t="0" r="0" b="0"/>
            <wp:docPr id="35" name="Рисунок 35"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5089-2011 Замки, защелки, механизмы цилиндровые. Технические услов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333750"/>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А.2 - Система цилиндровых механизмов с одинаковым ключом - группа механизмов, каждый из которых можно открывать и закрывать одинаковыми (идентичными) ключами, свойственными данной группе </w:t>
      </w:r>
      <w:r w:rsidRPr="008D6787">
        <w:rPr>
          <w:rFonts w:ascii="Arial" w:eastAsia="Times New Roman" w:hAnsi="Arial" w:cs="Arial"/>
          <w:color w:val="2D2D2D"/>
          <w:spacing w:val="2"/>
          <w:sz w:val="21"/>
          <w:szCs w:val="21"/>
          <w:lang w:eastAsia="ru-RU"/>
        </w:rPr>
        <w:br/>
      </w:r>
    </w:p>
    <w:p w:rsidR="00623A7E" w:rsidRDefault="00623A7E">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А.3 - Система цилиндровых механизмов с групповым ключом</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75EA6F5F" wp14:editId="3DBF994E">
            <wp:extent cx="4905375" cy="4591050"/>
            <wp:effectExtent l="0" t="0" r="9525" b="0"/>
            <wp:docPr id="34" name="Рисунок 34"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5089-2011 Замки, защелки, механизмы цилиндровые. Технические услов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4591050"/>
                    </a:xfrm>
                    <a:prstGeom prst="rect">
                      <a:avLst/>
                    </a:prstGeom>
                    <a:noFill/>
                    <a:ln>
                      <a:noFill/>
                    </a:ln>
                  </pic:spPr>
                </pic:pic>
              </a:graphicData>
            </a:graphic>
          </wp:inline>
        </w:drawing>
      </w:r>
      <w:r w:rsidRPr="008D6787">
        <w:rPr>
          <w:rFonts w:ascii="Arial" w:eastAsia="Times New Roman" w:hAnsi="Arial" w:cs="Arial"/>
          <w:color w:val="2D2D2D"/>
          <w:spacing w:val="2"/>
          <w:sz w:val="21"/>
          <w:szCs w:val="21"/>
          <w:lang w:eastAsia="ru-RU"/>
        </w:rPr>
        <w:br/>
        <w:t xml:space="preserve">Рисунок А.3 - Система цилиндровых механизмов с групповым ключом - группа механизмов, каждый из которых можно открывать и закрывать как собственным ключом, так и групповым ключом, </w:t>
      </w:r>
      <w:proofErr w:type="gramStart"/>
      <w:r w:rsidRPr="008D6787">
        <w:rPr>
          <w:rFonts w:ascii="Arial" w:eastAsia="Times New Roman" w:hAnsi="Arial" w:cs="Arial"/>
          <w:color w:val="2D2D2D"/>
          <w:spacing w:val="2"/>
          <w:sz w:val="21"/>
          <w:szCs w:val="21"/>
          <w:lang w:eastAsia="ru-RU"/>
        </w:rPr>
        <w:t>свойственным для</w:t>
      </w:r>
      <w:proofErr w:type="gramEnd"/>
      <w:r w:rsidRPr="008D6787">
        <w:rPr>
          <w:rFonts w:ascii="Arial" w:eastAsia="Times New Roman" w:hAnsi="Arial" w:cs="Arial"/>
          <w:color w:val="2D2D2D"/>
          <w:spacing w:val="2"/>
          <w:sz w:val="21"/>
          <w:szCs w:val="21"/>
          <w:lang w:eastAsia="ru-RU"/>
        </w:rPr>
        <w:t xml:space="preserve"> данной группы </w:t>
      </w:r>
      <w:r w:rsidRPr="008D6787">
        <w:rPr>
          <w:rFonts w:ascii="Arial" w:eastAsia="Times New Roman" w:hAnsi="Arial" w:cs="Arial"/>
          <w:color w:val="2D2D2D"/>
          <w:spacing w:val="2"/>
          <w:sz w:val="21"/>
          <w:szCs w:val="21"/>
          <w:lang w:eastAsia="ru-RU"/>
        </w:rPr>
        <w:br/>
      </w:r>
    </w:p>
    <w:p w:rsidR="00623A7E" w:rsidRDefault="00623A7E">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А.4 - Система цилиндровых механизмов с центральным ключом</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14:anchorId="7A6920AC" wp14:editId="2E17506F">
            <wp:extent cx="6191250" cy="3571875"/>
            <wp:effectExtent l="0" t="0" r="0" b="9525"/>
            <wp:docPr id="33" name="Рисунок 33" descr="ГОСТ 5089-2011 Замки, защелки, механизмы цилиндровые. Технические услов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5089-2011 Замки, защелки, механизмы цилиндровые. Технические условия">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357187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Рисунок А.4 - Система цилиндровых механизмов с центральным ключом - набор, состоящий не менее чем из двух систем цилиндровых механизмов с групповым ключом, каждый из которых можно открывать и закрывать центральным ключом, </w:t>
      </w:r>
      <w:proofErr w:type="gramStart"/>
      <w:r w:rsidRPr="008D6787">
        <w:rPr>
          <w:rFonts w:ascii="Arial" w:eastAsia="Times New Roman" w:hAnsi="Arial" w:cs="Arial"/>
          <w:color w:val="2D2D2D"/>
          <w:spacing w:val="2"/>
          <w:sz w:val="21"/>
          <w:szCs w:val="21"/>
          <w:lang w:eastAsia="ru-RU"/>
        </w:rPr>
        <w:t>свойственным для</w:t>
      </w:r>
      <w:proofErr w:type="gramEnd"/>
      <w:r w:rsidRPr="008D6787">
        <w:rPr>
          <w:rFonts w:ascii="Arial" w:eastAsia="Times New Roman" w:hAnsi="Arial" w:cs="Arial"/>
          <w:color w:val="2D2D2D"/>
          <w:spacing w:val="2"/>
          <w:sz w:val="21"/>
          <w:szCs w:val="21"/>
          <w:lang w:eastAsia="ru-RU"/>
        </w:rPr>
        <w:t xml:space="preserve"> всего набора </w:t>
      </w:r>
      <w:r w:rsidRPr="008D6787">
        <w:rPr>
          <w:rFonts w:ascii="Arial" w:eastAsia="Times New Roman" w:hAnsi="Arial" w:cs="Arial"/>
          <w:color w:val="2D2D2D"/>
          <w:spacing w:val="2"/>
          <w:sz w:val="21"/>
          <w:szCs w:val="21"/>
          <w:lang w:eastAsia="ru-RU"/>
        </w:rPr>
        <w:br/>
      </w:r>
    </w:p>
    <w:p w:rsidR="00623A7E" w:rsidRDefault="00623A7E">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А.5 - Система цилиндровых механизмов с центральным механизмом</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14:anchorId="4F75862B" wp14:editId="6AA90346">
            <wp:extent cx="6191250" cy="5191125"/>
            <wp:effectExtent l="0" t="0" r="0" b="9525"/>
            <wp:docPr id="32" name="Рисунок 32" descr="ГОСТ 5089-2011 Замки, защелки, механизмы цилиндровые. Технические условия">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5089-2011 Замки, защелки, механизмы цилиндровые. Технические условия">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51911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А.5 - Система цилиндровых механизмов с центральным механизмом - группа цилиндровых механизмов, включающая в себя механизм, который можно открывать и закрывать ключами, свойственными для каждого из механизмов этой группы </w:t>
      </w:r>
      <w:r w:rsidRPr="008D6787">
        <w:rPr>
          <w:rFonts w:ascii="Arial" w:eastAsia="Times New Roman" w:hAnsi="Arial" w:cs="Arial"/>
          <w:color w:val="2D2D2D"/>
          <w:spacing w:val="2"/>
          <w:sz w:val="21"/>
          <w:szCs w:val="21"/>
          <w:lang w:eastAsia="ru-RU"/>
        </w:rPr>
        <w:br/>
      </w:r>
    </w:p>
    <w:p w:rsidR="00623A7E" w:rsidRDefault="00623A7E">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А.6 - Смешанная система цилиндровых механизмов</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14:anchorId="70EF8498" wp14:editId="2FBEB833">
            <wp:extent cx="6191250" cy="4095750"/>
            <wp:effectExtent l="0" t="0" r="0" b="0"/>
            <wp:docPr id="31" name="Рисунок 31" descr="ГОСТ 5089-2011 Замки, защелки, механизмы цилиндровые. Технические условия">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5089-2011 Замки, защелки, механизмы цилиндровые. Технические условия">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4095750"/>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А.6 - Смешанная система цилиндровых механизмов - система, представляющая собой соединение систем механизмов цилиндровых с групповым ключом и центральным механизмом, каждый механизм которой можно открывать и закрывать центральным ключом</w:t>
      </w:r>
    </w:p>
    <w:p w:rsidR="00623A7E" w:rsidRDefault="00623A7E">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Приложение</w:t>
      </w:r>
      <w:proofErr w:type="gramStart"/>
      <w:r w:rsidRPr="008D6787">
        <w:rPr>
          <w:rFonts w:ascii="Arial" w:eastAsia="Times New Roman" w:hAnsi="Arial" w:cs="Arial"/>
          <w:color w:val="3C3C3C"/>
          <w:spacing w:val="2"/>
          <w:sz w:val="31"/>
          <w:szCs w:val="31"/>
          <w:lang w:eastAsia="ru-RU"/>
        </w:rPr>
        <w:t xml:space="preserve"> Б</w:t>
      </w:r>
      <w:proofErr w:type="gramEnd"/>
      <w:r w:rsidRPr="008D6787">
        <w:rPr>
          <w:rFonts w:ascii="Arial" w:eastAsia="Times New Roman" w:hAnsi="Arial" w:cs="Arial"/>
          <w:color w:val="3C3C3C"/>
          <w:spacing w:val="2"/>
          <w:sz w:val="31"/>
          <w:szCs w:val="31"/>
          <w:lang w:eastAsia="ru-RU"/>
        </w:rPr>
        <w:t xml:space="preserve"> (справочное). Примеры замков и их комплектующих</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Приложение</w:t>
      </w:r>
      <w:proofErr w:type="gramStart"/>
      <w:r w:rsidRPr="008D6787">
        <w:rPr>
          <w:rFonts w:ascii="Arial" w:eastAsia="Times New Roman" w:hAnsi="Arial" w:cs="Arial"/>
          <w:color w:val="2D2D2D"/>
          <w:spacing w:val="2"/>
          <w:sz w:val="21"/>
          <w:szCs w:val="21"/>
          <w:lang w:eastAsia="ru-RU"/>
        </w:rPr>
        <w:t xml:space="preserve"> Б</w:t>
      </w:r>
      <w:proofErr w:type="gramEnd"/>
      <w:r w:rsidRPr="008D6787">
        <w:rPr>
          <w:rFonts w:ascii="Arial" w:eastAsia="Times New Roman" w:hAnsi="Arial" w:cs="Arial"/>
          <w:color w:val="2D2D2D"/>
          <w:spacing w:val="2"/>
          <w:sz w:val="21"/>
          <w:szCs w:val="21"/>
          <w:lang w:eastAsia="ru-RU"/>
        </w:rPr>
        <w:br/>
        <w:t>(справочное)</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t>Рисунок Б.1 - Пример цилиндрового врезного замка типа ЗВ</w:t>
      </w:r>
      <w:proofErr w:type="gramStart"/>
      <w:r w:rsidRPr="008D6787">
        <w:rPr>
          <w:rFonts w:ascii="Arial" w:eastAsia="Times New Roman" w:hAnsi="Arial" w:cs="Arial"/>
          <w:color w:val="4C4C4C"/>
          <w:spacing w:val="2"/>
          <w:sz w:val="29"/>
          <w:szCs w:val="29"/>
          <w:lang w:eastAsia="ru-RU"/>
        </w:rPr>
        <w:t>1</w:t>
      </w:r>
      <w:proofErr w:type="gramEnd"/>
      <w:r w:rsidRPr="008D6787">
        <w:rPr>
          <w:rFonts w:ascii="Arial" w:eastAsia="Times New Roman" w:hAnsi="Arial" w:cs="Arial"/>
          <w:color w:val="4C4C4C"/>
          <w:spacing w:val="2"/>
          <w:sz w:val="29"/>
          <w:szCs w:val="29"/>
          <w:lang w:eastAsia="ru-RU"/>
        </w:rPr>
        <w:t xml:space="preserve"> с крюкообразным засовом</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42AD5578" wp14:editId="0EB4A760">
            <wp:extent cx="4248150" cy="5191125"/>
            <wp:effectExtent l="0" t="0" r="0" b="9525"/>
            <wp:docPr id="30" name="Рисунок 30"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5089-2011 Замки, защелки, механизмы цилиндровые. Технические услов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0" cy="51911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Б.1 - Пример цилиндрового врезного замка типа ЗВ</w:t>
      </w:r>
      <w:proofErr w:type="gramStart"/>
      <w:r w:rsidRPr="008D6787">
        <w:rPr>
          <w:rFonts w:ascii="Arial" w:eastAsia="Times New Roman" w:hAnsi="Arial" w:cs="Arial"/>
          <w:color w:val="2D2D2D"/>
          <w:spacing w:val="2"/>
          <w:sz w:val="21"/>
          <w:szCs w:val="21"/>
          <w:lang w:eastAsia="ru-RU"/>
        </w:rPr>
        <w:t>1</w:t>
      </w:r>
      <w:proofErr w:type="gramEnd"/>
      <w:r w:rsidRPr="008D6787">
        <w:rPr>
          <w:rFonts w:ascii="Arial" w:eastAsia="Times New Roman" w:hAnsi="Arial" w:cs="Arial"/>
          <w:color w:val="2D2D2D"/>
          <w:spacing w:val="2"/>
          <w:sz w:val="21"/>
          <w:szCs w:val="21"/>
          <w:lang w:eastAsia="ru-RU"/>
        </w:rPr>
        <w:t xml:space="preserve"> с крюкообразным засовом </w:t>
      </w:r>
      <w:r w:rsidRPr="008D6787">
        <w:rPr>
          <w:rFonts w:ascii="Arial" w:eastAsia="Times New Roman" w:hAnsi="Arial" w:cs="Arial"/>
          <w:color w:val="2D2D2D"/>
          <w:spacing w:val="2"/>
          <w:sz w:val="21"/>
          <w:szCs w:val="21"/>
          <w:lang w:eastAsia="ru-RU"/>
        </w:rPr>
        <w:br/>
      </w:r>
    </w:p>
    <w:p w:rsidR="00623A7E" w:rsidRDefault="00623A7E">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Б.2 - Пример врезного замка с автоматическим выходом засова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4385CBFE" wp14:editId="7EEF9900">
            <wp:extent cx="4714875" cy="6276975"/>
            <wp:effectExtent l="0" t="0" r="9525" b="9525"/>
            <wp:docPr id="29" name="Рисунок 29"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5089-2011 Замки, защелки, механизмы цилиндровые. Технические услов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4875" cy="627697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Б.2 - Пример врезного замка с автоматическим выходом засова </w:t>
      </w:r>
      <w:r w:rsidRPr="008D6787">
        <w:rPr>
          <w:rFonts w:ascii="Arial" w:eastAsia="Times New Roman" w:hAnsi="Arial" w:cs="Arial"/>
          <w:color w:val="2D2D2D"/>
          <w:spacing w:val="2"/>
          <w:sz w:val="21"/>
          <w:szCs w:val="21"/>
          <w:lang w:eastAsia="ru-RU"/>
        </w:rPr>
        <w:br/>
      </w:r>
    </w:p>
    <w:p w:rsidR="00623A7E" w:rsidRDefault="00623A7E">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Б.3 - Пример цилиндрового врезного замка типа ЗВ</w:t>
      </w:r>
      <w:proofErr w:type="gramStart"/>
      <w:r w:rsidRPr="008D6787">
        <w:rPr>
          <w:rFonts w:ascii="Arial" w:eastAsia="Times New Roman" w:hAnsi="Arial" w:cs="Arial"/>
          <w:color w:val="4C4C4C"/>
          <w:spacing w:val="2"/>
          <w:sz w:val="29"/>
          <w:szCs w:val="29"/>
          <w:lang w:eastAsia="ru-RU"/>
        </w:rPr>
        <w:t>4</w:t>
      </w:r>
      <w:proofErr w:type="gramEnd"/>
      <w:r w:rsidRPr="008D6787">
        <w:rPr>
          <w:rFonts w:ascii="Arial" w:eastAsia="Times New Roman" w:hAnsi="Arial" w:cs="Arial"/>
          <w:color w:val="4C4C4C"/>
          <w:spacing w:val="2"/>
          <w:sz w:val="29"/>
          <w:szCs w:val="29"/>
          <w:lang w:eastAsia="ru-RU"/>
        </w:rPr>
        <w:t xml:space="preserve"> с крюкообразным засовом</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48CD8B03" wp14:editId="105ACF3B">
            <wp:extent cx="3714750" cy="7096125"/>
            <wp:effectExtent l="0" t="0" r="0" b="9525"/>
            <wp:docPr id="28" name="Рисунок 28"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5089-2011 Замки, защелки, механизмы цилиндровые. Технические услов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0" cy="70961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Б.3 - Пример цилиндрового врезного замка типа ЗВ</w:t>
      </w:r>
      <w:proofErr w:type="gramStart"/>
      <w:r w:rsidRPr="008D6787">
        <w:rPr>
          <w:rFonts w:ascii="Arial" w:eastAsia="Times New Roman" w:hAnsi="Arial" w:cs="Arial"/>
          <w:color w:val="2D2D2D"/>
          <w:spacing w:val="2"/>
          <w:sz w:val="21"/>
          <w:szCs w:val="21"/>
          <w:lang w:eastAsia="ru-RU"/>
        </w:rPr>
        <w:t>4</w:t>
      </w:r>
      <w:proofErr w:type="gramEnd"/>
      <w:r w:rsidRPr="008D6787">
        <w:rPr>
          <w:rFonts w:ascii="Arial" w:eastAsia="Times New Roman" w:hAnsi="Arial" w:cs="Arial"/>
          <w:color w:val="2D2D2D"/>
          <w:spacing w:val="2"/>
          <w:sz w:val="21"/>
          <w:szCs w:val="21"/>
          <w:lang w:eastAsia="ru-RU"/>
        </w:rPr>
        <w:t xml:space="preserve"> с крюкообразным засовом </w:t>
      </w:r>
      <w:r w:rsidRPr="008D6787">
        <w:rPr>
          <w:rFonts w:ascii="Arial" w:eastAsia="Times New Roman" w:hAnsi="Arial" w:cs="Arial"/>
          <w:color w:val="2D2D2D"/>
          <w:spacing w:val="2"/>
          <w:sz w:val="21"/>
          <w:szCs w:val="21"/>
          <w:lang w:eastAsia="ru-RU"/>
        </w:rPr>
        <w:br/>
      </w:r>
    </w:p>
    <w:p w:rsidR="00623A7E" w:rsidRDefault="00623A7E">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Б.4 - Пример цилиндрового врезного замка типа ЗВ</w:t>
      </w:r>
      <w:proofErr w:type="gramStart"/>
      <w:r w:rsidRPr="008D6787">
        <w:rPr>
          <w:rFonts w:ascii="Arial" w:eastAsia="Times New Roman" w:hAnsi="Arial" w:cs="Arial"/>
          <w:color w:val="4C4C4C"/>
          <w:spacing w:val="2"/>
          <w:sz w:val="29"/>
          <w:szCs w:val="29"/>
          <w:lang w:eastAsia="ru-RU"/>
        </w:rPr>
        <w:t>7</w:t>
      </w:r>
      <w:proofErr w:type="gramEnd"/>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06CCB572" wp14:editId="765993ED">
            <wp:extent cx="3505200" cy="6753225"/>
            <wp:effectExtent l="0" t="0" r="0" b="9525"/>
            <wp:docPr id="27" name="Рисунок 27"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5089-2011 Замки, защелки, механизмы цилиндровые. Технические услов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0" cy="67532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Б.4 - Пример цилиндрового врезного замка типа ЗВ</w:t>
      </w:r>
      <w:proofErr w:type="gramStart"/>
      <w:r w:rsidRPr="008D6787">
        <w:rPr>
          <w:rFonts w:ascii="Arial" w:eastAsia="Times New Roman" w:hAnsi="Arial" w:cs="Arial"/>
          <w:color w:val="2D2D2D"/>
          <w:spacing w:val="2"/>
          <w:sz w:val="21"/>
          <w:szCs w:val="21"/>
          <w:lang w:eastAsia="ru-RU"/>
        </w:rPr>
        <w:t>7</w:t>
      </w:r>
      <w:proofErr w:type="gramEnd"/>
      <w:r w:rsidRPr="008D6787">
        <w:rPr>
          <w:rFonts w:ascii="Arial" w:eastAsia="Times New Roman" w:hAnsi="Arial" w:cs="Arial"/>
          <w:color w:val="2D2D2D"/>
          <w:spacing w:val="2"/>
          <w:sz w:val="21"/>
          <w:szCs w:val="21"/>
          <w:lang w:eastAsia="ru-RU"/>
        </w:rPr>
        <w:t> </w:t>
      </w:r>
      <w:r w:rsidRPr="008D6787">
        <w:rPr>
          <w:rFonts w:ascii="Arial" w:eastAsia="Times New Roman" w:hAnsi="Arial" w:cs="Arial"/>
          <w:color w:val="2D2D2D"/>
          <w:spacing w:val="2"/>
          <w:sz w:val="21"/>
          <w:szCs w:val="21"/>
          <w:lang w:eastAsia="ru-RU"/>
        </w:rPr>
        <w:br/>
      </w:r>
    </w:p>
    <w:p w:rsidR="009F2B05" w:rsidRDefault="009F2B0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 xml:space="preserve">Рисунок Б.5 - Пример </w:t>
      </w:r>
      <w:proofErr w:type="spellStart"/>
      <w:r w:rsidRPr="008D6787">
        <w:rPr>
          <w:rFonts w:ascii="Arial" w:eastAsia="Times New Roman" w:hAnsi="Arial" w:cs="Arial"/>
          <w:color w:val="4C4C4C"/>
          <w:spacing w:val="2"/>
          <w:sz w:val="29"/>
          <w:szCs w:val="29"/>
          <w:lang w:eastAsia="ru-RU"/>
        </w:rPr>
        <w:t>сувальдного</w:t>
      </w:r>
      <w:proofErr w:type="spellEnd"/>
      <w:r w:rsidRPr="008D6787">
        <w:rPr>
          <w:rFonts w:ascii="Arial" w:eastAsia="Times New Roman" w:hAnsi="Arial" w:cs="Arial"/>
          <w:color w:val="4C4C4C"/>
          <w:spacing w:val="2"/>
          <w:sz w:val="29"/>
          <w:szCs w:val="29"/>
          <w:lang w:eastAsia="ru-RU"/>
        </w:rPr>
        <w:t xml:space="preserve"> врезного замка типа ЗВ8</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658CF02B" wp14:editId="6AE6923C">
            <wp:extent cx="3848100" cy="5124450"/>
            <wp:effectExtent l="0" t="0" r="0" b="0"/>
            <wp:docPr id="26" name="Рисунок 26"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5089-2011 Замки, защелки, механизмы цилиндровые. Технические услов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8100" cy="5124450"/>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Рисунок Б.5 - Пример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врезного замка типа ЗВ8 </w:t>
      </w:r>
      <w:r w:rsidRPr="008D6787">
        <w:rPr>
          <w:rFonts w:ascii="Arial" w:eastAsia="Times New Roman" w:hAnsi="Arial" w:cs="Arial"/>
          <w:color w:val="2D2D2D"/>
          <w:spacing w:val="2"/>
          <w:sz w:val="21"/>
          <w:szCs w:val="21"/>
          <w:lang w:eastAsia="ru-RU"/>
        </w:rPr>
        <w:br/>
      </w:r>
    </w:p>
    <w:p w:rsidR="009F2B05" w:rsidRDefault="009F2B0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 xml:space="preserve">Рисунок Б.6 - Пример </w:t>
      </w:r>
      <w:proofErr w:type="spellStart"/>
      <w:r w:rsidRPr="008D6787">
        <w:rPr>
          <w:rFonts w:ascii="Arial" w:eastAsia="Times New Roman" w:hAnsi="Arial" w:cs="Arial"/>
          <w:color w:val="4C4C4C"/>
          <w:spacing w:val="2"/>
          <w:sz w:val="29"/>
          <w:szCs w:val="29"/>
          <w:lang w:eastAsia="ru-RU"/>
        </w:rPr>
        <w:t>сувальдного</w:t>
      </w:r>
      <w:proofErr w:type="spellEnd"/>
      <w:r w:rsidRPr="008D6787">
        <w:rPr>
          <w:rFonts w:ascii="Arial" w:eastAsia="Times New Roman" w:hAnsi="Arial" w:cs="Arial"/>
          <w:color w:val="4C4C4C"/>
          <w:spacing w:val="2"/>
          <w:sz w:val="29"/>
          <w:szCs w:val="29"/>
          <w:lang w:eastAsia="ru-RU"/>
        </w:rPr>
        <w:t xml:space="preserve"> врезного замка типа ЗВ11</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2A85083A" wp14:editId="4C99596F">
            <wp:extent cx="3943350" cy="5200650"/>
            <wp:effectExtent l="0" t="0" r="0" b="0"/>
            <wp:docPr id="25" name="Рисунок 25"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5089-2011 Замки, защелки, механизмы цилиндровые. Технические услов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43350" cy="5200650"/>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Рисунок Б.6 - Пример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врезного замка типа ЗВ11 </w:t>
      </w:r>
      <w:r w:rsidRPr="008D6787">
        <w:rPr>
          <w:rFonts w:ascii="Arial" w:eastAsia="Times New Roman" w:hAnsi="Arial" w:cs="Arial"/>
          <w:color w:val="2D2D2D"/>
          <w:spacing w:val="2"/>
          <w:sz w:val="21"/>
          <w:szCs w:val="21"/>
          <w:lang w:eastAsia="ru-RU"/>
        </w:rPr>
        <w:br/>
      </w:r>
    </w:p>
    <w:p w:rsidR="009F2B05" w:rsidRDefault="009F2B0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Б.7 - Пример комбинированного врезного электромеханического замка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3208D24A" wp14:editId="177827FE">
            <wp:extent cx="5076825" cy="4886325"/>
            <wp:effectExtent l="0" t="0" r="9525" b="9525"/>
            <wp:docPr id="24" name="Рисунок 24"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5089-2011 Замки, защелки, механизмы цилиндровые. Технические услов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6825" cy="48863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Б.7 - Пример комбинированного врезного электромеханического замка </w:t>
      </w:r>
      <w:r w:rsidRPr="008D6787">
        <w:rPr>
          <w:rFonts w:ascii="Arial" w:eastAsia="Times New Roman" w:hAnsi="Arial" w:cs="Arial"/>
          <w:color w:val="2D2D2D"/>
          <w:spacing w:val="2"/>
          <w:sz w:val="21"/>
          <w:szCs w:val="21"/>
          <w:lang w:eastAsia="ru-RU"/>
        </w:rPr>
        <w:br/>
      </w:r>
    </w:p>
    <w:p w:rsidR="009F2B05" w:rsidRDefault="009F2B0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 xml:space="preserve">Рисунок Б.8 - Пример комбинированного врезного замка типа ЗВ13 с </w:t>
      </w:r>
      <w:proofErr w:type="gramStart"/>
      <w:r w:rsidRPr="008D6787">
        <w:rPr>
          <w:rFonts w:ascii="Arial" w:eastAsia="Times New Roman" w:hAnsi="Arial" w:cs="Arial"/>
          <w:color w:val="4C4C4C"/>
          <w:spacing w:val="2"/>
          <w:sz w:val="29"/>
          <w:szCs w:val="29"/>
          <w:lang w:eastAsia="ru-RU"/>
        </w:rPr>
        <w:t>цилиндровым</w:t>
      </w:r>
      <w:proofErr w:type="gramEnd"/>
      <w:r w:rsidRPr="008D6787">
        <w:rPr>
          <w:rFonts w:ascii="Arial" w:eastAsia="Times New Roman" w:hAnsi="Arial" w:cs="Arial"/>
          <w:color w:val="4C4C4C"/>
          <w:spacing w:val="2"/>
          <w:sz w:val="29"/>
          <w:szCs w:val="29"/>
          <w:lang w:eastAsia="ru-RU"/>
        </w:rPr>
        <w:t xml:space="preserve"> и </w:t>
      </w:r>
      <w:proofErr w:type="spellStart"/>
      <w:r w:rsidRPr="008D6787">
        <w:rPr>
          <w:rFonts w:ascii="Arial" w:eastAsia="Times New Roman" w:hAnsi="Arial" w:cs="Arial"/>
          <w:color w:val="4C4C4C"/>
          <w:spacing w:val="2"/>
          <w:sz w:val="29"/>
          <w:szCs w:val="29"/>
          <w:lang w:eastAsia="ru-RU"/>
        </w:rPr>
        <w:t>сувальдным</w:t>
      </w:r>
      <w:proofErr w:type="spellEnd"/>
      <w:r w:rsidRPr="008D6787">
        <w:rPr>
          <w:rFonts w:ascii="Arial" w:eastAsia="Times New Roman" w:hAnsi="Arial" w:cs="Arial"/>
          <w:color w:val="4C4C4C"/>
          <w:spacing w:val="2"/>
          <w:sz w:val="29"/>
          <w:szCs w:val="29"/>
          <w:lang w:eastAsia="ru-RU"/>
        </w:rPr>
        <w:t xml:space="preserve"> механизмами</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77A2FD35" wp14:editId="42D8D476">
            <wp:extent cx="4619625" cy="5981700"/>
            <wp:effectExtent l="0" t="0" r="9525" b="0"/>
            <wp:docPr id="23" name="Рисунок 23"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5089-2011 Замки, защелки, механизмы цилиндровые. Технические услов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9625" cy="5981700"/>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Рисунок Б.8 - Пример комбинированного врезного замка типа ЗВ13 с </w:t>
      </w:r>
      <w:proofErr w:type="gramStart"/>
      <w:r w:rsidRPr="008D6787">
        <w:rPr>
          <w:rFonts w:ascii="Arial" w:eastAsia="Times New Roman" w:hAnsi="Arial" w:cs="Arial"/>
          <w:color w:val="2D2D2D"/>
          <w:spacing w:val="2"/>
          <w:sz w:val="21"/>
          <w:szCs w:val="21"/>
          <w:lang w:eastAsia="ru-RU"/>
        </w:rPr>
        <w:t>цилиндровым</w:t>
      </w:r>
      <w:proofErr w:type="gramEnd"/>
      <w:r w:rsidRPr="008D6787">
        <w:rPr>
          <w:rFonts w:ascii="Arial" w:eastAsia="Times New Roman" w:hAnsi="Arial" w:cs="Arial"/>
          <w:color w:val="2D2D2D"/>
          <w:spacing w:val="2"/>
          <w:sz w:val="21"/>
          <w:szCs w:val="21"/>
          <w:lang w:eastAsia="ru-RU"/>
        </w:rPr>
        <w:t xml:space="preserve"> и </w:t>
      </w:r>
      <w:proofErr w:type="spellStart"/>
      <w:r w:rsidRPr="008D6787">
        <w:rPr>
          <w:rFonts w:ascii="Arial" w:eastAsia="Times New Roman" w:hAnsi="Arial" w:cs="Arial"/>
          <w:color w:val="2D2D2D"/>
          <w:spacing w:val="2"/>
          <w:sz w:val="21"/>
          <w:szCs w:val="21"/>
          <w:lang w:eastAsia="ru-RU"/>
        </w:rPr>
        <w:t>сувальдным</w:t>
      </w:r>
      <w:proofErr w:type="spellEnd"/>
      <w:r w:rsidRPr="008D6787">
        <w:rPr>
          <w:rFonts w:ascii="Arial" w:eastAsia="Times New Roman" w:hAnsi="Arial" w:cs="Arial"/>
          <w:color w:val="2D2D2D"/>
          <w:spacing w:val="2"/>
          <w:sz w:val="21"/>
          <w:szCs w:val="21"/>
          <w:lang w:eastAsia="ru-RU"/>
        </w:rPr>
        <w:t xml:space="preserve"> механизмами</w:t>
      </w:r>
    </w:p>
    <w:p w:rsidR="009F2B05" w:rsidRDefault="009F2B0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Б.9 - Пример накладного замка типа ЗН3 с засовом-защелкой</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135B969A" wp14:editId="3BAD3C5B">
            <wp:extent cx="4162425" cy="4543425"/>
            <wp:effectExtent l="0" t="0" r="9525" b="9525"/>
            <wp:docPr id="22" name="Рисунок 22"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5089-2011 Замки, защелки, механизмы цилиндровые. Технические услов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62425" cy="45434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Б.9 - Пример накладного замка типа ЗН3 с засовом-защелкой </w:t>
      </w:r>
      <w:r w:rsidRPr="008D6787">
        <w:rPr>
          <w:rFonts w:ascii="Arial" w:eastAsia="Times New Roman" w:hAnsi="Arial" w:cs="Arial"/>
          <w:color w:val="2D2D2D"/>
          <w:spacing w:val="2"/>
          <w:sz w:val="21"/>
          <w:szCs w:val="21"/>
          <w:lang w:eastAsia="ru-RU"/>
        </w:rPr>
        <w:br/>
      </w:r>
    </w:p>
    <w:p w:rsidR="009F2B05" w:rsidRDefault="009F2B0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 xml:space="preserve">Рисунок Б.10 - Пример </w:t>
      </w:r>
      <w:proofErr w:type="spellStart"/>
      <w:r w:rsidRPr="008D6787">
        <w:rPr>
          <w:rFonts w:ascii="Arial" w:eastAsia="Times New Roman" w:hAnsi="Arial" w:cs="Arial"/>
          <w:color w:val="4C4C4C"/>
          <w:spacing w:val="2"/>
          <w:sz w:val="29"/>
          <w:szCs w:val="29"/>
          <w:lang w:eastAsia="ru-RU"/>
        </w:rPr>
        <w:t>сувальдного</w:t>
      </w:r>
      <w:proofErr w:type="spellEnd"/>
      <w:r w:rsidRPr="008D6787">
        <w:rPr>
          <w:rFonts w:ascii="Arial" w:eastAsia="Times New Roman" w:hAnsi="Arial" w:cs="Arial"/>
          <w:color w:val="4C4C4C"/>
          <w:spacing w:val="2"/>
          <w:sz w:val="29"/>
          <w:szCs w:val="29"/>
          <w:lang w:eastAsia="ru-RU"/>
        </w:rPr>
        <w:t xml:space="preserve"> врезного электромеханического замка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7FF1418D" wp14:editId="656CBDE6">
            <wp:extent cx="4343400" cy="4000500"/>
            <wp:effectExtent l="0" t="0" r="0" b="0"/>
            <wp:docPr id="21" name="Рисунок 21"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5089-2011 Замки, защелки, механизмы цилиндровые. Технические услов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43400" cy="4000500"/>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Рисунок Б.10 - Пример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врезного электромеханического замка </w:t>
      </w:r>
      <w:r w:rsidRPr="008D6787">
        <w:rPr>
          <w:rFonts w:ascii="Arial" w:eastAsia="Times New Roman" w:hAnsi="Arial" w:cs="Arial"/>
          <w:color w:val="2D2D2D"/>
          <w:spacing w:val="2"/>
          <w:sz w:val="21"/>
          <w:szCs w:val="21"/>
          <w:lang w:eastAsia="ru-RU"/>
        </w:rPr>
        <w:br/>
      </w:r>
    </w:p>
    <w:p w:rsidR="009F2B05" w:rsidRDefault="009F2B0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 xml:space="preserve">Рисунок Б.11 - Пример электромеханического моторного врезного замка типа </w:t>
      </w:r>
      <w:proofErr w:type="spellStart"/>
      <w:r w:rsidRPr="008D6787">
        <w:rPr>
          <w:rFonts w:ascii="Arial" w:eastAsia="Times New Roman" w:hAnsi="Arial" w:cs="Arial"/>
          <w:color w:val="4C4C4C"/>
          <w:spacing w:val="2"/>
          <w:sz w:val="29"/>
          <w:szCs w:val="29"/>
          <w:lang w:eastAsia="ru-RU"/>
        </w:rPr>
        <w:t>ЗЭМв</w:t>
      </w:r>
      <w:proofErr w:type="spellEnd"/>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17BE0E2D" wp14:editId="7132A438">
            <wp:extent cx="2466975" cy="5553075"/>
            <wp:effectExtent l="0" t="0" r="9525" b="9525"/>
            <wp:docPr id="20" name="Рисунок 20"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5089-2011 Замки, защелки, механизмы цилиндровые. Технические услов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6975" cy="555307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Рисунок Б.11 - Пример электромеханического моторного врезного замка типа </w:t>
      </w:r>
      <w:proofErr w:type="spellStart"/>
      <w:r w:rsidRPr="008D6787">
        <w:rPr>
          <w:rFonts w:ascii="Arial" w:eastAsia="Times New Roman" w:hAnsi="Arial" w:cs="Arial"/>
          <w:color w:val="2D2D2D"/>
          <w:spacing w:val="2"/>
          <w:sz w:val="21"/>
          <w:szCs w:val="21"/>
          <w:lang w:eastAsia="ru-RU"/>
        </w:rPr>
        <w:t>ЗЭМв</w:t>
      </w:r>
      <w:proofErr w:type="spellEnd"/>
      <w:r w:rsidRPr="008D6787">
        <w:rPr>
          <w:rFonts w:ascii="Arial" w:eastAsia="Times New Roman" w:hAnsi="Arial" w:cs="Arial"/>
          <w:color w:val="2D2D2D"/>
          <w:spacing w:val="2"/>
          <w:sz w:val="21"/>
          <w:szCs w:val="21"/>
          <w:lang w:eastAsia="ru-RU"/>
        </w:rPr>
        <w:t> </w:t>
      </w:r>
      <w:r w:rsidRPr="008D6787">
        <w:rPr>
          <w:rFonts w:ascii="Arial" w:eastAsia="Times New Roman" w:hAnsi="Arial" w:cs="Arial"/>
          <w:color w:val="2D2D2D"/>
          <w:spacing w:val="2"/>
          <w:sz w:val="21"/>
          <w:szCs w:val="21"/>
          <w:lang w:eastAsia="ru-RU"/>
        </w:rPr>
        <w:br/>
      </w:r>
    </w:p>
    <w:p w:rsidR="009F2B05" w:rsidRDefault="009F2B0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Б.12 - Пример замка для противопожарной двери</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3ED2EA4F" wp14:editId="3C73BD2E">
            <wp:extent cx="4438650" cy="4152900"/>
            <wp:effectExtent l="0" t="0" r="0" b="0"/>
            <wp:docPr id="19" name="Рисунок 19"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5089-2011 Замки, защелки, механизмы цилиндровые. Технические услов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8650" cy="4152900"/>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Б.12 - Пример замка для противопожарной двери </w:t>
      </w:r>
      <w:r w:rsidRPr="008D6787">
        <w:rPr>
          <w:rFonts w:ascii="Arial" w:eastAsia="Times New Roman" w:hAnsi="Arial" w:cs="Arial"/>
          <w:color w:val="2D2D2D"/>
          <w:spacing w:val="2"/>
          <w:sz w:val="21"/>
          <w:szCs w:val="21"/>
          <w:lang w:eastAsia="ru-RU"/>
        </w:rPr>
        <w:br/>
      </w:r>
    </w:p>
    <w:p w:rsidR="009F2B05" w:rsidRDefault="009F2B0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Б.13 - Пример навесного замка типа ЗНВ</w:t>
      </w:r>
      <w:proofErr w:type="gramStart"/>
      <w:r w:rsidRPr="008D6787">
        <w:rPr>
          <w:rFonts w:ascii="Arial" w:eastAsia="Times New Roman" w:hAnsi="Arial" w:cs="Arial"/>
          <w:color w:val="4C4C4C"/>
          <w:spacing w:val="2"/>
          <w:sz w:val="29"/>
          <w:szCs w:val="29"/>
          <w:lang w:eastAsia="ru-RU"/>
        </w:rPr>
        <w:t>1</w:t>
      </w:r>
      <w:proofErr w:type="gramEnd"/>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3F2D5771" wp14:editId="498059B3">
            <wp:extent cx="1276350" cy="2600325"/>
            <wp:effectExtent l="0" t="0" r="0" b="9525"/>
            <wp:docPr id="18" name="Рисунок 18"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5089-2011 Замки, защелки, механизмы цилиндровые. Технические услов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2600325"/>
                    </a:xfrm>
                    <a:prstGeom prst="rect">
                      <a:avLst/>
                    </a:prstGeom>
                    <a:noFill/>
                    <a:ln>
                      <a:noFill/>
                    </a:ln>
                  </pic:spPr>
                </pic:pic>
              </a:graphicData>
            </a:graphic>
          </wp:inline>
        </w:drawing>
      </w:r>
      <w:r w:rsidRPr="008D6787">
        <w:rPr>
          <w:rFonts w:ascii="Arial" w:eastAsia="Times New Roman" w:hAnsi="Arial" w:cs="Arial"/>
          <w:color w:val="2D2D2D"/>
          <w:spacing w:val="2"/>
          <w:sz w:val="21"/>
          <w:szCs w:val="21"/>
          <w:lang w:eastAsia="ru-RU"/>
        </w:rPr>
        <w:br/>
        <w:t>Рисунок Б.13 - Пример навесного замка типа ЗНВ</w:t>
      </w:r>
      <w:proofErr w:type="gramStart"/>
      <w:r w:rsidRPr="008D6787">
        <w:rPr>
          <w:rFonts w:ascii="Arial" w:eastAsia="Times New Roman" w:hAnsi="Arial" w:cs="Arial"/>
          <w:color w:val="2D2D2D"/>
          <w:spacing w:val="2"/>
          <w:sz w:val="21"/>
          <w:szCs w:val="21"/>
          <w:lang w:eastAsia="ru-RU"/>
        </w:rPr>
        <w:t>1</w:t>
      </w:r>
      <w:proofErr w:type="gramEnd"/>
      <w:r w:rsidRPr="008D6787">
        <w:rPr>
          <w:rFonts w:ascii="Arial" w:eastAsia="Times New Roman" w:hAnsi="Arial" w:cs="Arial"/>
          <w:color w:val="2D2D2D"/>
          <w:spacing w:val="2"/>
          <w:sz w:val="21"/>
          <w:szCs w:val="21"/>
          <w:lang w:eastAsia="ru-RU"/>
        </w:rPr>
        <w:t> </w:t>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t>Рисунок Б.14 - Пример простой запорной планки</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5BFE0516" wp14:editId="3B160DC3">
            <wp:extent cx="1209675" cy="5286375"/>
            <wp:effectExtent l="0" t="0" r="9525" b="9525"/>
            <wp:docPr id="17" name="Рисунок 17"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5089-2011 Замки, защелки, механизмы цилиндровые.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9675" cy="528637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Рисунок Б.14 - Пример простой запорной планки </w:t>
      </w:r>
    </w:p>
    <w:p w:rsidR="000B5EBC" w:rsidRDefault="000B5EBC">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Б.15 - Пример запорной планки с усиленной зоной захода засова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581AB37A" wp14:editId="13642DA8">
            <wp:extent cx="1047750" cy="5095875"/>
            <wp:effectExtent l="0" t="0" r="0" b="9525"/>
            <wp:docPr id="16" name="Рисунок 16"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5089-2011 Замки, защелки, механизмы цилиндровые. Технические услов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0" cy="509587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Б.15 - Пример запорной планки с усиленной зоной захода засова </w:t>
      </w:r>
      <w:r w:rsidRPr="008D6787">
        <w:rPr>
          <w:rFonts w:ascii="Arial" w:eastAsia="Times New Roman" w:hAnsi="Arial" w:cs="Arial"/>
          <w:color w:val="2D2D2D"/>
          <w:spacing w:val="2"/>
          <w:sz w:val="21"/>
          <w:szCs w:val="21"/>
          <w:lang w:eastAsia="ru-RU"/>
        </w:rPr>
        <w:br/>
      </w:r>
    </w:p>
    <w:p w:rsidR="000B5EBC" w:rsidRDefault="000B5EBC">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Б.16 - Пример запорной угловой планки</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053853D0" wp14:editId="5CF3F481">
            <wp:extent cx="1838325" cy="5038725"/>
            <wp:effectExtent l="0" t="0" r="9525" b="9525"/>
            <wp:docPr id="15" name="Рисунок 15"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5089-2011 Замки, защелки, механизмы цилиндровые. Технические услов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8325" cy="50387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Б.16 - Пример запорной угловой планки </w:t>
      </w:r>
      <w:r w:rsidRPr="008D6787">
        <w:rPr>
          <w:rFonts w:ascii="Arial" w:eastAsia="Times New Roman" w:hAnsi="Arial" w:cs="Arial"/>
          <w:color w:val="2D2D2D"/>
          <w:spacing w:val="2"/>
          <w:sz w:val="21"/>
          <w:szCs w:val="21"/>
          <w:lang w:eastAsia="ru-RU"/>
        </w:rPr>
        <w:br/>
      </w:r>
    </w:p>
    <w:p w:rsidR="000B5EBC" w:rsidRDefault="000B5EBC">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Б.17- Пример усиленной запорной планки коробчатой формы</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15F7DD92" wp14:editId="60FBE24F">
            <wp:extent cx="1352550" cy="6334125"/>
            <wp:effectExtent l="0" t="0" r="0" b="9525"/>
            <wp:docPr id="14" name="Рисунок 14"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5089-2011 Замки, защелки, механизмы цилиндровые. Технические услов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0" cy="63341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Б.17- Пример усиленной запорной планки коробчатой формы </w:t>
      </w:r>
      <w:r w:rsidRPr="008D6787">
        <w:rPr>
          <w:rFonts w:ascii="Arial" w:eastAsia="Times New Roman" w:hAnsi="Arial" w:cs="Arial"/>
          <w:color w:val="2D2D2D"/>
          <w:spacing w:val="2"/>
          <w:sz w:val="21"/>
          <w:szCs w:val="21"/>
          <w:lang w:eastAsia="ru-RU"/>
        </w:rPr>
        <w:br/>
      </w:r>
    </w:p>
    <w:p w:rsidR="000B5EBC" w:rsidRDefault="000B5EBC">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Б.18 - Пример запорной планки для накладного замка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3A25DA59" wp14:editId="59366684">
            <wp:extent cx="3219450" cy="3800475"/>
            <wp:effectExtent l="0" t="0" r="0" b="9525"/>
            <wp:docPr id="13" name="Рисунок 13"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5089-2011 Замки, защелки, механизмы цилиндровые. Технические услов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9450" cy="380047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Б.18 - Пример запорной планки для накладного замка </w:t>
      </w:r>
      <w:r w:rsidRPr="008D6787">
        <w:rPr>
          <w:rFonts w:ascii="Arial" w:eastAsia="Times New Roman" w:hAnsi="Arial" w:cs="Arial"/>
          <w:color w:val="2D2D2D"/>
          <w:spacing w:val="2"/>
          <w:sz w:val="21"/>
          <w:szCs w:val="21"/>
          <w:lang w:eastAsia="ru-RU"/>
        </w:rPr>
        <w:br/>
      </w:r>
    </w:p>
    <w:p w:rsidR="000B5EBC" w:rsidRDefault="000B5EBC">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 xml:space="preserve">Рисунок Б.19 - Пример ключевой накладки и защиты </w:t>
      </w:r>
      <w:proofErr w:type="spellStart"/>
      <w:r w:rsidRPr="008D6787">
        <w:rPr>
          <w:rFonts w:ascii="Arial" w:eastAsia="Times New Roman" w:hAnsi="Arial" w:cs="Arial"/>
          <w:color w:val="4C4C4C"/>
          <w:spacing w:val="2"/>
          <w:sz w:val="29"/>
          <w:szCs w:val="29"/>
          <w:lang w:eastAsia="ru-RU"/>
        </w:rPr>
        <w:t>сувальдного</w:t>
      </w:r>
      <w:proofErr w:type="spellEnd"/>
      <w:r w:rsidRPr="008D6787">
        <w:rPr>
          <w:rFonts w:ascii="Arial" w:eastAsia="Times New Roman" w:hAnsi="Arial" w:cs="Arial"/>
          <w:color w:val="4C4C4C"/>
          <w:spacing w:val="2"/>
          <w:sz w:val="29"/>
          <w:szCs w:val="29"/>
          <w:lang w:eastAsia="ru-RU"/>
        </w:rPr>
        <w:t xml:space="preserve"> механизма от проникновения через ключевое отверстие</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1707BC28" wp14:editId="1ECA1B15">
            <wp:extent cx="2200275" cy="5372100"/>
            <wp:effectExtent l="0" t="0" r="9525" b="0"/>
            <wp:docPr id="12" name="Рисунок 12"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5089-2011 Замки, защелки, механизмы цилиндровые. Технические услов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0275" cy="5372100"/>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Рисунок Б.19 - Пример ключевой накладки и защиты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механизма от проникновения через ключевое отверстие </w:t>
      </w:r>
      <w:r w:rsidRPr="008D6787">
        <w:rPr>
          <w:rFonts w:ascii="Arial" w:eastAsia="Times New Roman" w:hAnsi="Arial" w:cs="Arial"/>
          <w:color w:val="2D2D2D"/>
          <w:spacing w:val="2"/>
          <w:sz w:val="21"/>
          <w:szCs w:val="21"/>
          <w:lang w:eastAsia="ru-RU"/>
        </w:rPr>
        <w:br/>
      </w:r>
    </w:p>
    <w:p w:rsidR="000B5EBC" w:rsidRDefault="000B5EBC">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 xml:space="preserve">Рисунок Б.20 - Пример ключа </w:t>
      </w:r>
      <w:proofErr w:type="spellStart"/>
      <w:r w:rsidRPr="008D6787">
        <w:rPr>
          <w:rFonts w:ascii="Arial" w:eastAsia="Times New Roman" w:hAnsi="Arial" w:cs="Arial"/>
          <w:color w:val="4C4C4C"/>
          <w:spacing w:val="2"/>
          <w:sz w:val="29"/>
          <w:szCs w:val="29"/>
          <w:lang w:eastAsia="ru-RU"/>
        </w:rPr>
        <w:t>сувальдного</w:t>
      </w:r>
      <w:proofErr w:type="spellEnd"/>
      <w:r w:rsidRPr="008D6787">
        <w:rPr>
          <w:rFonts w:ascii="Arial" w:eastAsia="Times New Roman" w:hAnsi="Arial" w:cs="Arial"/>
          <w:color w:val="4C4C4C"/>
          <w:spacing w:val="2"/>
          <w:sz w:val="29"/>
          <w:szCs w:val="29"/>
          <w:lang w:eastAsia="ru-RU"/>
        </w:rPr>
        <w:t xml:space="preserve"> замка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4A7DB238" wp14:editId="532AF405">
            <wp:extent cx="2314575" cy="5362575"/>
            <wp:effectExtent l="0" t="0" r="9525" b="9525"/>
            <wp:docPr id="11" name="Рисунок 11"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5089-2011 Замки, защелки, механизмы цилиндровые. Технические услов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14575" cy="536257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Рисунок Б.20 - Пример ключа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замка </w:t>
      </w:r>
      <w:r w:rsidRPr="008D6787">
        <w:rPr>
          <w:rFonts w:ascii="Arial" w:eastAsia="Times New Roman" w:hAnsi="Arial" w:cs="Arial"/>
          <w:color w:val="2D2D2D"/>
          <w:spacing w:val="2"/>
          <w:sz w:val="21"/>
          <w:szCs w:val="21"/>
          <w:lang w:eastAsia="ru-RU"/>
        </w:rPr>
        <w:br/>
      </w:r>
    </w:p>
    <w:p w:rsidR="000B5EBC" w:rsidRDefault="000B5EBC">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Б.21 - Пример двухстороннего цилиндрового механизма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31E05050" wp14:editId="0575E781">
            <wp:extent cx="5343525" cy="2200275"/>
            <wp:effectExtent l="0" t="0" r="9525" b="9525"/>
            <wp:docPr id="10" name="Рисунок 10"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5089-2011 Замки, защелки, механизмы цилиндровые. Технические услов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43525" cy="220027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656"/>
        <w:gridCol w:w="667"/>
        <w:gridCol w:w="518"/>
        <w:gridCol w:w="666"/>
        <w:gridCol w:w="666"/>
        <w:gridCol w:w="666"/>
        <w:gridCol w:w="666"/>
        <w:gridCol w:w="666"/>
        <w:gridCol w:w="517"/>
        <w:gridCol w:w="666"/>
        <w:gridCol w:w="666"/>
        <w:gridCol w:w="666"/>
        <w:gridCol w:w="666"/>
        <w:gridCol w:w="517"/>
        <w:gridCol w:w="666"/>
        <w:gridCol w:w="670"/>
      </w:tblGrid>
      <w:tr w:rsidR="008D6787" w:rsidRPr="008D6787" w:rsidTr="008D6787">
        <w:trPr>
          <w:trHeight w:val="15"/>
        </w:trPr>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55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55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554"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r>
      <w:tr w:rsidR="008D6787" w:rsidRPr="008D6787" w:rsidTr="008D6787">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60</w:t>
            </w:r>
          </w:p>
        </w:tc>
      </w:tr>
      <w:tr w:rsidR="008D6787" w:rsidRPr="008D6787" w:rsidTr="008D6787">
        <w:tc>
          <w:tcPr>
            <w:tcW w:w="11273" w:type="dxa"/>
            <w:gridSpan w:val="16"/>
            <w:tcBorders>
              <w:top w:val="single" w:sz="6" w:space="0" w:color="000000"/>
              <w:left w:val="nil"/>
              <w:bottom w:val="single" w:sz="6" w:space="0" w:color="000000"/>
              <w:right w:val="nil"/>
            </w:tcBorders>
            <w:tcMar>
              <w:top w:w="0" w:type="dxa"/>
              <w:left w:w="74" w:type="dxa"/>
              <w:bottom w:w="0" w:type="dxa"/>
              <w:right w:w="74" w:type="dxa"/>
            </w:tcMar>
            <w:hideMark/>
          </w:tcPr>
          <w:p w:rsidR="008D6787" w:rsidRPr="008D6787" w:rsidRDefault="008D6787" w:rsidP="008D6787">
            <w:pPr>
              <w:spacing w:after="0" w:line="240" w:lineRule="auto"/>
              <w:rPr>
                <w:rFonts w:ascii="Times New Roman" w:eastAsia="Times New Roman" w:hAnsi="Times New Roman" w:cs="Times New Roman"/>
                <w:sz w:val="24"/>
                <w:szCs w:val="24"/>
                <w:lang w:eastAsia="ru-RU"/>
              </w:rPr>
            </w:pPr>
          </w:p>
        </w:tc>
      </w:tr>
      <w:tr w:rsidR="008D6787" w:rsidRPr="008D6787" w:rsidTr="008D6787">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55</w:t>
            </w:r>
          </w:p>
        </w:tc>
      </w:tr>
      <w:tr w:rsidR="008D6787" w:rsidRPr="008D6787" w:rsidTr="008D6787">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6787" w:rsidRPr="008D6787" w:rsidRDefault="008D6787" w:rsidP="008D67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55</w:t>
            </w:r>
          </w:p>
        </w:tc>
      </w:tr>
    </w:tbl>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Б.21 - Пример двухстороннего цилиндрового механизма </w:t>
      </w:r>
      <w:r w:rsidRPr="008D6787">
        <w:rPr>
          <w:rFonts w:ascii="Arial" w:eastAsia="Times New Roman" w:hAnsi="Arial" w:cs="Arial"/>
          <w:color w:val="2D2D2D"/>
          <w:spacing w:val="2"/>
          <w:sz w:val="21"/>
          <w:szCs w:val="21"/>
          <w:lang w:eastAsia="ru-RU"/>
        </w:rPr>
        <w:br/>
      </w:r>
    </w:p>
    <w:p w:rsidR="000B5EBC" w:rsidRDefault="000B5EBC">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 xml:space="preserve">Рисунок Б.22 - Пример </w:t>
      </w:r>
      <w:proofErr w:type="spellStart"/>
      <w:r w:rsidRPr="008D6787">
        <w:rPr>
          <w:rFonts w:ascii="Arial" w:eastAsia="Times New Roman" w:hAnsi="Arial" w:cs="Arial"/>
          <w:color w:val="4C4C4C"/>
          <w:spacing w:val="2"/>
          <w:sz w:val="29"/>
          <w:szCs w:val="29"/>
          <w:lang w:eastAsia="ru-RU"/>
        </w:rPr>
        <w:t>многозапорного</w:t>
      </w:r>
      <w:proofErr w:type="spellEnd"/>
      <w:r w:rsidRPr="008D6787">
        <w:rPr>
          <w:rFonts w:ascii="Arial" w:eastAsia="Times New Roman" w:hAnsi="Arial" w:cs="Arial"/>
          <w:color w:val="4C4C4C"/>
          <w:spacing w:val="2"/>
          <w:sz w:val="29"/>
          <w:szCs w:val="29"/>
          <w:lang w:eastAsia="ru-RU"/>
        </w:rPr>
        <w:t xml:space="preserve"> замка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173EFC8F" wp14:editId="666BB25E">
            <wp:extent cx="3721211" cy="8825948"/>
            <wp:effectExtent l="0" t="0" r="0" b="0"/>
            <wp:docPr id="9" name="Рисунок 9"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5089-2011 Замки, защелки, механизмы цилиндровые. Технические услов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24275" cy="8833215"/>
                    </a:xfrm>
                    <a:prstGeom prst="rect">
                      <a:avLst/>
                    </a:prstGeom>
                    <a:noFill/>
                    <a:ln>
                      <a:noFill/>
                    </a:ln>
                  </pic:spPr>
                </pic:pic>
              </a:graphicData>
            </a:graphic>
          </wp:inline>
        </w:drawing>
      </w:r>
    </w:p>
    <w:p w:rsidR="00BC1F45"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Рисунок Б.22 - Пример </w:t>
      </w:r>
      <w:proofErr w:type="spellStart"/>
      <w:r w:rsidRPr="008D6787">
        <w:rPr>
          <w:rFonts w:ascii="Arial" w:eastAsia="Times New Roman" w:hAnsi="Arial" w:cs="Arial"/>
          <w:color w:val="2D2D2D"/>
          <w:spacing w:val="2"/>
          <w:sz w:val="21"/>
          <w:szCs w:val="21"/>
          <w:lang w:eastAsia="ru-RU"/>
        </w:rPr>
        <w:t>многозапорного</w:t>
      </w:r>
      <w:proofErr w:type="spellEnd"/>
      <w:r w:rsidRPr="008D6787">
        <w:rPr>
          <w:rFonts w:ascii="Arial" w:eastAsia="Times New Roman" w:hAnsi="Arial" w:cs="Arial"/>
          <w:color w:val="2D2D2D"/>
          <w:spacing w:val="2"/>
          <w:sz w:val="21"/>
          <w:szCs w:val="21"/>
          <w:lang w:eastAsia="ru-RU"/>
        </w:rPr>
        <w:t xml:space="preserve"> замка </w:t>
      </w:r>
    </w:p>
    <w:p w:rsidR="00BC1F45" w:rsidRDefault="00BC1F45">
      <w:pP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Б.23 - Пример цилиндрового замка для профильных пластиковых и алюминиевых дверей</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4CA6B7BC" wp14:editId="32E37D3E">
            <wp:extent cx="2886075" cy="5972175"/>
            <wp:effectExtent l="0" t="0" r="9525" b="9525"/>
            <wp:docPr id="8" name="Рисунок 8"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5089-2011 Замки, защелки, механизмы цилиндровые. Технические услови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6075" cy="597217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Б.23 - Пример цилиндрового замка для профильных пластиковых и алюминиевых дверей </w:t>
      </w:r>
      <w:r w:rsidRPr="008D6787">
        <w:rPr>
          <w:rFonts w:ascii="Arial" w:eastAsia="Times New Roman" w:hAnsi="Arial" w:cs="Arial"/>
          <w:color w:val="2D2D2D"/>
          <w:spacing w:val="2"/>
          <w:sz w:val="21"/>
          <w:szCs w:val="21"/>
          <w:lang w:eastAsia="ru-RU"/>
        </w:rPr>
        <w:br/>
      </w:r>
    </w:p>
    <w:p w:rsidR="00BC1F45" w:rsidRDefault="00BC1F45">
      <w:pPr>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Б.24 - Пример цилиндрового механизма, устанавливаемого на корпус замка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5C48741C" wp14:editId="629B460A">
            <wp:extent cx="1723470" cy="3753016"/>
            <wp:effectExtent l="0" t="0" r="0" b="0"/>
            <wp:docPr id="7" name="Рисунок 7"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5089-2011 Замки, защелки, механизмы цилиндровые. Технические услов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4025" cy="37542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Рисунок Б.24 - Пример цилиндрового механизма, устанавливаемого на корпус замка </w:t>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t>Рисунок Б.25 - Пример ключа цилиндрового механизма</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79DACEBD" wp14:editId="5A3A1215">
            <wp:extent cx="2328801" cy="4086970"/>
            <wp:effectExtent l="0" t="0" r="0" b="8890"/>
            <wp:docPr id="6" name="Рисунок 6"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5089-2011 Замки, защелки, механизмы цилиндровые. Технические услов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27838" cy="4085280"/>
                    </a:xfrm>
                    <a:prstGeom prst="rect">
                      <a:avLst/>
                    </a:prstGeom>
                    <a:noFill/>
                    <a:ln>
                      <a:noFill/>
                    </a:ln>
                  </pic:spPr>
                </pic:pic>
              </a:graphicData>
            </a:graphic>
          </wp:inline>
        </w:drawing>
      </w:r>
    </w:p>
    <w:p w:rsidR="00F419E6" w:rsidRDefault="008D6787" w:rsidP="00F419E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Рисунок Б.25 - Пример ключа цилиндрового механизма </w:t>
      </w:r>
      <w:r w:rsidRPr="008D6787">
        <w:rPr>
          <w:rFonts w:ascii="Arial" w:eastAsia="Times New Roman" w:hAnsi="Arial" w:cs="Arial"/>
          <w:color w:val="2D2D2D"/>
          <w:spacing w:val="2"/>
          <w:sz w:val="21"/>
          <w:szCs w:val="21"/>
          <w:lang w:eastAsia="ru-RU"/>
        </w:rPr>
        <w:br/>
      </w:r>
      <w:r w:rsidR="00F419E6">
        <w:rPr>
          <w:rFonts w:ascii="Arial" w:eastAsia="Times New Roman" w:hAnsi="Arial" w:cs="Arial"/>
          <w:color w:val="2D2D2D"/>
          <w:spacing w:val="2"/>
          <w:sz w:val="21"/>
          <w:szCs w:val="21"/>
          <w:lang w:eastAsia="ru-RU"/>
        </w:rPr>
        <w:br w:type="page"/>
      </w:r>
    </w:p>
    <w:p w:rsidR="008D6787" w:rsidRPr="008D6787" w:rsidRDefault="008D6787" w:rsidP="008D678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6787">
        <w:rPr>
          <w:rFonts w:ascii="Arial" w:eastAsia="Times New Roman" w:hAnsi="Arial" w:cs="Arial"/>
          <w:color w:val="4C4C4C"/>
          <w:spacing w:val="2"/>
          <w:sz w:val="29"/>
          <w:szCs w:val="29"/>
          <w:lang w:eastAsia="ru-RU"/>
        </w:rPr>
        <w:lastRenderedPageBreak/>
        <w:t>Рисунок Б.26 - Схема установки и работы замка раннего реагирования</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00D49F5A" wp14:editId="77F1EC80">
            <wp:extent cx="5429250" cy="4619625"/>
            <wp:effectExtent l="0" t="0" r="0" b="9525"/>
            <wp:docPr id="5" name="Рисунок 5"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5089-2011 Замки, защелки, механизмы цилиндровые. Технические услов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9250" cy="4619625"/>
                    </a:xfrm>
                    <a:prstGeom prst="rect">
                      <a:avLst/>
                    </a:prstGeom>
                    <a:noFill/>
                    <a:ln>
                      <a:noFill/>
                    </a:ln>
                  </pic:spPr>
                </pic:pic>
              </a:graphicData>
            </a:graphic>
          </wp:inline>
        </w:drawing>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Рисунок Б.26 - Схема установки и работы замка раннего реагирования</w:t>
      </w:r>
    </w:p>
    <w:p w:rsidR="00F419E6" w:rsidRDefault="00F419E6">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Приложение</w:t>
      </w:r>
      <w:proofErr w:type="gramStart"/>
      <w:r w:rsidRPr="008D6787">
        <w:rPr>
          <w:rFonts w:ascii="Arial" w:eastAsia="Times New Roman" w:hAnsi="Arial" w:cs="Arial"/>
          <w:color w:val="3C3C3C"/>
          <w:spacing w:val="2"/>
          <w:sz w:val="31"/>
          <w:szCs w:val="31"/>
          <w:lang w:eastAsia="ru-RU"/>
        </w:rPr>
        <w:t xml:space="preserve"> В</w:t>
      </w:r>
      <w:proofErr w:type="gramEnd"/>
      <w:r w:rsidRPr="008D6787">
        <w:rPr>
          <w:rFonts w:ascii="Arial" w:eastAsia="Times New Roman" w:hAnsi="Arial" w:cs="Arial"/>
          <w:color w:val="3C3C3C"/>
          <w:spacing w:val="2"/>
          <w:sz w:val="31"/>
          <w:szCs w:val="31"/>
          <w:lang w:eastAsia="ru-RU"/>
        </w:rPr>
        <w:t xml:space="preserve"> (рекомендуемое). Требования к разработке таблицы секретов</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Приложение</w:t>
      </w:r>
      <w:proofErr w:type="gramStart"/>
      <w:r w:rsidRPr="008D6787">
        <w:rPr>
          <w:rFonts w:ascii="Arial" w:eastAsia="Times New Roman" w:hAnsi="Arial" w:cs="Arial"/>
          <w:color w:val="2D2D2D"/>
          <w:spacing w:val="2"/>
          <w:sz w:val="21"/>
          <w:szCs w:val="21"/>
          <w:lang w:eastAsia="ru-RU"/>
        </w:rPr>
        <w:t xml:space="preserve"> В</w:t>
      </w:r>
      <w:proofErr w:type="gramEnd"/>
      <w:r w:rsidR="00F419E6">
        <w:rPr>
          <w:rFonts w:ascii="Arial" w:eastAsia="Times New Roman" w:hAnsi="Arial" w:cs="Arial"/>
          <w:color w:val="2D2D2D"/>
          <w:spacing w:val="2"/>
          <w:sz w:val="21"/>
          <w:szCs w:val="21"/>
          <w:lang w:eastAsia="ru-RU"/>
        </w:rPr>
        <w:t xml:space="preserve"> </w:t>
      </w:r>
      <w:r w:rsidRPr="008D6787">
        <w:rPr>
          <w:rFonts w:ascii="Arial" w:eastAsia="Times New Roman" w:hAnsi="Arial" w:cs="Arial"/>
          <w:color w:val="2D2D2D"/>
          <w:spacing w:val="2"/>
          <w:sz w:val="21"/>
          <w:szCs w:val="21"/>
          <w:lang w:eastAsia="ru-RU"/>
        </w:rPr>
        <w:t>(рекомендуемое)</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 xml:space="preserve">Количество секретов замка определяется как совокупность всех возможных комбинаций кодовых деталей в механизме его секретности. Каждая отдельная комбинация кодовых деталей должна соответствовать собственному ключу. Различают теоретическое количество кодовых комбинаций и реальное, определяемое из </w:t>
      </w:r>
      <w:proofErr w:type="gramStart"/>
      <w:r w:rsidRPr="008D6787">
        <w:rPr>
          <w:rFonts w:ascii="Arial" w:eastAsia="Times New Roman" w:hAnsi="Arial" w:cs="Arial"/>
          <w:color w:val="2D2D2D"/>
          <w:spacing w:val="2"/>
          <w:sz w:val="21"/>
          <w:szCs w:val="21"/>
          <w:lang w:eastAsia="ru-RU"/>
        </w:rPr>
        <w:t>теоретического</w:t>
      </w:r>
      <w:proofErr w:type="gramEnd"/>
      <w:r w:rsidRPr="008D6787">
        <w:rPr>
          <w:rFonts w:ascii="Arial" w:eastAsia="Times New Roman" w:hAnsi="Arial" w:cs="Arial"/>
          <w:color w:val="2D2D2D"/>
          <w:spacing w:val="2"/>
          <w:sz w:val="21"/>
          <w:szCs w:val="21"/>
          <w:lang w:eastAsia="ru-RU"/>
        </w:rPr>
        <w:t xml:space="preserve"> за вычетом нежелательных комбинаций.</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Теоретическое количество кодовых комбинаций </w:t>
      </w:r>
      <w:r>
        <w:rPr>
          <w:rFonts w:ascii="Arial" w:eastAsia="Times New Roman" w:hAnsi="Arial" w:cs="Arial"/>
          <w:noProof/>
          <w:color w:val="2D2D2D"/>
          <w:spacing w:val="2"/>
          <w:sz w:val="21"/>
          <w:szCs w:val="21"/>
          <w:lang w:eastAsia="ru-RU"/>
        </w:rPr>
        <mc:AlternateContent>
          <mc:Choice Requires="wps">
            <w:drawing>
              <wp:inline distT="0" distB="0" distL="0" distR="0" wp14:anchorId="170ADC2C" wp14:editId="16AD31C5">
                <wp:extent cx="180975" cy="180975"/>
                <wp:effectExtent l="0" t="0" r="0" b="0"/>
                <wp:docPr id="4" name="Прямоугольник 4"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5089-2011 Замки, защелки, механизмы цилиндровые. Технические услов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" filled="f" stroked="f">
                <o:lock v:ext="edit" aspectratio="t"/>
                <w10:anchorlock/>
              </v:rect>
            </w:pict>
          </mc:Fallback>
        </mc:AlternateContent>
      </w:r>
      <w:r w:rsidRPr="008D6787">
        <w:rPr>
          <w:rFonts w:ascii="Arial" w:eastAsia="Times New Roman" w:hAnsi="Arial" w:cs="Arial"/>
          <w:color w:val="2D2D2D"/>
          <w:spacing w:val="2"/>
          <w:sz w:val="21"/>
          <w:szCs w:val="21"/>
          <w:lang w:eastAsia="ru-RU"/>
        </w:rPr>
        <w:t> вычисляют по формуле</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14:anchorId="0D5B055F" wp14:editId="77E9C6D4">
            <wp:extent cx="485775" cy="228600"/>
            <wp:effectExtent l="0" t="0" r="9525" b="0"/>
            <wp:docPr id="3" name="Рисунок 3"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5089-2011 Замки, защелки, механизмы цилиндровые. Технические услов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8D6787">
        <w:rPr>
          <w:rFonts w:ascii="Arial" w:eastAsia="Times New Roman" w:hAnsi="Arial" w:cs="Arial"/>
          <w:color w:val="2D2D2D"/>
          <w:spacing w:val="2"/>
          <w:sz w:val="21"/>
          <w:szCs w:val="21"/>
          <w:lang w:eastAsia="ru-RU"/>
        </w:rPr>
        <w:t>,</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14:anchorId="5E7DB17E" wp14:editId="170F1FFE">
                <wp:extent cx="123825" cy="142875"/>
                <wp:effectExtent l="0" t="0" r="0" b="0"/>
                <wp:docPr id="2" name="Прямоугольник 2"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ГОСТ 5089-2011 Замки, защелки, механизмы цилиндровые. Технические услов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" filled="f" stroked="f">
                <o:lock v:ext="edit" aspectratio="t"/>
                <w10:anchorlock/>
              </v:rect>
            </w:pict>
          </mc:Fallback>
        </mc:AlternateContent>
      </w:r>
      <w:r w:rsidRPr="008D6787">
        <w:rPr>
          <w:rFonts w:ascii="Arial" w:eastAsia="Times New Roman" w:hAnsi="Arial" w:cs="Arial"/>
          <w:color w:val="2D2D2D"/>
          <w:spacing w:val="2"/>
          <w:sz w:val="21"/>
          <w:szCs w:val="21"/>
          <w:lang w:eastAsia="ru-RU"/>
        </w:rPr>
        <w:t> - количество кодовых деталей в механизме секретности замка;</w:t>
      </w:r>
      <w:r w:rsidRPr="008D6787">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A4B185C" wp14:editId="6DF24707">
                <wp:extent cx="123825" cy="142875"/>
                <wp:effectExtent l="0" t="0" r="0" b="0"/>
                <wp:docPr id="1" name="Прямоугольник 1"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ГОСТ 5089-2011 Замки, защелки, механизмы цилиндровые. Технические услов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" filled="f" stroked="f">
                <o:lock v:ext="edit" aspectratio="t"/>
                <w10:anchorlock/>
              </v:rect>
            </w:pict>
          </mc:Fallback>
        </mc:AlternateContent>
      </w:r>
      <w:r w:rsidRPr="008D6787">
        <w:rPr>
          <w:rFonts w:ascii="Arial" w:eastAsia="Times New Roman" w:hAnsi="Arial" w:cs="Arial"/>
          <w:color w:val="2D2D2D"/>
          <w:spacing w:val="2"/>
          <w:sz w:val="21"/>
          <w:szCs w:val="21"/>
          <w:lang w:eastAsia="ru-RU"/>
        </w:rPr>
        <w:t> - количество отличных друг от друга кодовых деталей для конкретного механизма секретности.</w:t>
      </w:r>
      <w:r w:rsidRPr="008D6787">
        <w:rPr>
          <w:rFonts w:ascii="Arial" w:eastAsia="Times New Roman" w:hAnsi="Arial" w:cs="Arial"/>
          <w:color w:val="2D2D2D"/>
          <w:spacing w:val="2"/>
          <w:sz w:val="21"/>
          <w:szCs w:val="21"/>
          <w:lang w:eastAsia="ru-RU"/>
        </w:rPr>
        <w:br/>
        <w:t>При разработке таблиц секретов для замков с целью исключения нежелательных комбинаций должны быть соблюдены следующие условия*:</w:t>
      </w:r>
      <w:r w:rsidRPr="008D6787">
        <w:rPr>
          <w:rFonts w:ascii="Arial" w:eastAsia="Times New Roman" w:hAnsi="Arial" w:cs="Arial"/>
          <w:color w:val="2D2D2D"/>
          <w:spacing w:val="2"/>
          <w:sz w:val="21"/>
          <w:szCs w:val="21"/>
          <w:lang w:eastAsia="ru-RU"/>
        </w:rPr>
        <w:br/>
        <w:t>_______________</w:t>
      </w:r>
      <w:r w:rsidRPr="008D6787">
        <w:rPr>
          <w:rFonts w:ascii="Arial" w:eastAsia="Times New Roman" w:hAnsi="Arial" w:cs="Arial"/>
          <w:color w:val="2D2D2D"/>
          <w:spacing w:val="2"/>
          <w:sz w:val="21"/>
          <w:szCs w:val="21"/>
          <w:lang w:eastAsia="ru-RU"/>
        </w:rPr>
        <w:br/>
        <w:t>* Недопустимые комбинации выделены полужирным шрифтом</w:t>
      </w:r>
      <w:proofErr w:type="gramStart"/>
      <w:r w:rsidRPr="008D6787">
        <w:rPr>
          <w:rFonts w:ascii="Arial" w:eastAsia="Times New Roman" w:hAnsi="Arial" w:cs="Arial"/>
          <w:color w:val="2D2D2D"/>
          <w:spacing w:val="2"/>
          <w:sz w:val="21"/>
          <w:szCs w:val="21"/>
          <w:lang w:eastAsia="ru-RU"/>
        </w:rPr>
        <w:t>.</w:t>
      </w:r>
      <w:proofErr w:type="gramEnd"/>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xml:space="preserve">- </w:t>
      </w:r>
      <w:proofErr w:type="gramStart"/>
      <w:r w:rsidRPr="008D6787">
        <w:rPr>
          <w:rFonts w:ascii="Arial" w:eastAsia="Times New Roman" w:hAnsi="Arial" w:cs="Arial"/>
          <w:color w:val="2D2D2D"/>
          <w:spacing w:val="2"/>
          <w:sz w:val="21"/>
          <w:szCs w:val="21"/>
          <w:lang w:eastAsia="ru-RU"/>
        </w:rPr>
        <w:t>д</w:t>
      </w:r>
      <w:proofErr w:type="gramEnd"/>
      <w:r w:rsidRPr="008D6787">
        <w:rPr>
          <w:rFonts w:ascii="Arial" w:eastAsia="Times New Roman" w:hAnsi="Arial" w:cs="Arial"/>
          <w:color w:val="2D2D2D"/>
          <w:spacing w:val="2"/>
          <w:sz w:val="21"/>
          <w:szCs w:val="21"/>
          <w:lang w:eastAsia="ru-RU"/>
        </w:rPr>
        <w:t>ля цилиндровых механизмов:</w:t>
      </w:r>
      <w:r w:rsidRPr="008D6787">
        <w:rPr>
          <w:rFonts w:ascii="Arial" w:eastAsia="Times New Roman" w:hAnsi="Arial" w:cs="Arial"/>
          <w:color w:val="2D2D2D"/>
          <w:spacing w:val="2"/>
          <w:sz w:val="21"/>
          <w:szCs w:val="21"/>
          <w:lang w:eastAsia="ru-RU"/>
        </w:rPr>
        <w:br/>
        <w:t>соседство в механизме секретности замка более чем двух одинаковых кодовых деталей не допускается, например: </w:t>
      </w:r>
      <w:r w:rsidRPr="008D6787">
        <w:rPr>
          <w:rFonts w:ascii="Arial" w:eastAsia="Times New Roman" w:hAnsi="Arial" w:cs="Arial"/>
          <w:b/>
          <w:bCs/>
          <w:color w:val="2D2D2D"/>
          <w:spacing w:val="2"/>
          <w:sz w:val="21"/>
          <w:szCs w:val="21"/>
          <w:lang w:eastAsia="ru-RU"/>
        </w:rPr>
        <w:t>1-1-1</w:t>
      </w:r>
      <w:r w:rsidRPr="008D6787">
        <w:rPr>
          <w:rFonts w:ascii="Arial" w:eastAsia="Times New Roman" w:hAnsi="Arial" w:cs="Arial"/>
          <w:color w:val="2D2D2D"/>
          <w:spacing w:val="2"/>
          <w:sz w:val="21"/>
          <w:szCs w:val="21"/>
          <w:lang w:eastAsia="ru-RU"/>
        </w:rPr>
        <w:t>-5-2, 5</w:t>
      </w:r>
      <w:r w:rsidRPr="008D6787">
        <w:rPr>
          <w:rFonts w:ascii="Arial" w:eastAsia="Times New Roman" w:hAnsi="Arial" w:cs="Arial"/>
          <w:b/>
          <w:bCs/>
          <w:color w:val="2D2D2D"/>
          <w:spacing w:val="2"/>
          <w:sz w:val="21"/>
          <w:szCs w:val="21"/>
          <w:lang w:eastAsia="ru-RU"/>
        </w:rPr>
        <w:t>-1-1-1-</w:t>
      </w:r>
      <w:r w:rsidRPr="008D6787">
        <w:rPr>
          <w:rFonts w:ascii="Arial" w:eastAsia="Times New Roman" w:hAnsi="Arial" w:cs="Arial"/>
          <w:color w:val="2D2D2D"/>
          <w:spacing w:val="2"/>
          <w:sz w:val="21"/>
          <w:szCs w:val="21"/>
          <w:lang w:eastAsia="ru-RU"/>
        </w:rPr>
        <w:t>2-4, 3-5</w:t>
      </w:r>
      <w:r w:rsidRPr="008D6787">
        <w:rPr>
          <w:rFonts w:ascii="Arial" w:eastAsia="Times New Roman" w:hAnsi="Arial" w:cs="Arial"/>
          <w:b/>
          <w:bCs/>
          <w:color w:val="2D2D2D"/>
          <w:spacing w:val="2"/>
          <w:sz w:val="21"/>
          <w:szCs w:val="21"/>
          <w:lang w:eastAsia="ru-RU"/>
        </w:rPr>
        <w:t>-2-2-2-</w:t>
      </w:r>
      <w:r w:rsidRPr="008D6787">
        <w:rPr>
          <w:rFonts w:ascii="Arial" w:eastAsia="Times New Roman" w:hAnsi="Arial" w:cs="Arial"/>
          <w:color w:val="2D2D2D"/>
          <w:spacing w:val="2"/>
          <w:sz w:val="21"/>
          <w:szCs w:val="21"/>
          <w:lang w:eastAsia="ru-RU"/>
        </w:rPr>
        <w:t>1, где цифры характеризуют типоразмеры кодовых деталей и расположение их в механизме секретности замка;</w:t>
      </w:r>
      <w:r w:rsidRPr="008D6787">
        <w:rPr>
          <w:rFonts w:ascii="Arial" w:eastAsia="Times New Roman" w:hAnsi="Arial" w:cs="Arial"/>
          <w:color w:val="2D2D2D"/>
          <w:spacing w:val="2"/>
          <w:sz w:val="21"/>
          <w:szCs w:val="21"/>
          <w:lang w:eastAsia="ru-RU"/>
        </w:rPr>
        <w:br/>
        <w:t>- если кодовые детали цилиндрового механизма - диски и их не менее шести, то допускается наличие трех соседствующих одинаковых кодовых деталей;</w:t>
      </w:r>
      <w:r w:rsidRPr="008D6787">
        <w:rPr>
          <w:rFonts w:ascii="Arial" w:eastAsia="Times New Roman" w:hAnsi="Arial" w:cs="Arial"/>
          <w:color w:val="2D2D2D"/>
          <w:spacing w:val="2"/>
          <w:sz w:val="21"/>
          <w:szCs w:val="21"/>
          <w:lang w:eastAsia="ru-RU"/>
        </w:rPr>
        <w:br/>
        <w:t>- наличие в механизме секретности замка двух пар с соседствующими одинаковыми кодовыми деталями не допускается, например: </w:t>
      </w:r>
      <w:r w:rsidRPr="008D6787">
        <w:rPr>
          <w:rFonts w:ascii="Arial" w:eastAsia="Times New Roman" w:hAnsi="Arial" w:cs="Arial"/>
          <w:b/>
          <w:bCs/>
          <w:color w:val="2D2D2D"/>
          <w:spacing w:val="2"/>
          <w:sz w:val="21"/>
          <w:szCs w:val="21"/>
          <w:lang w:eastAsia="ru-RU"/>
        </w:rPr>
        <w:t>1-1-3-3-</w:t>
      </w:r>
      <w:r w:rsidRPr="008D6787">
        <w:rPr>
          <w:rFonts w:ascii="Arial" w:eastAsia="Times New Roman" w:hAnsi="Arial" w:cs="Arial"/>
          <w:color w:val="2D2D2D"/>
          <w:spacing w:val="2"/>
          <w:sz w:val="21"/>
          <w:szCs w:val="21"/>
          <w:lang w:eastAsia="ru-RU"/>
        </w:rPr>
        <w:t>5, </w:t>
      </w:r>
      <w:r w:rsidRPr="008D6787">
        <w:rPr>
          <w:rFonts w:ascii="Arial" w:eastAsia="Times New Roman" w:hAnsi="Arial" w:cs="Arial"/>
          <w:b/>
          <w:bCs/>
          <w:color w:val="2D2D2D"/>
          <w:spacing w:val="2"/>
          <w:sz w:val="21"/>
          <w:szCs w:val="21"/>
          <w:lang w:eastAsia="ru-RU"/>
        </w:rPr>
        <w:t>4-4-</w:t>
      </w:r>
      <w:r w:rsidRPr="008D6787">
        <w:rPr>
          <w:rFonts w:ascii="Arial" w:eastAsia="Times New Roman" w:hAnsi="Arial" w:cs="Arial"/>
          <w:color w:val="2D2D2D"/>
          <w:spacing w:val="2"/>
          <w:sz w:val="21"/>
          <w:szCs w:val="21"/>
          <w:lang w:eastAsia="ru-RU"/>
        </w:rPr>
        <w:t>6</w:t>
      </w:r>
      <w:r w:rsidRPr="008D6787">
        <w:rPr>
          <w:rFonts w:ascii="Arial" w:eastAsia="Times New Roman" w:hAnsi="Arial" w:cs="Arial"/>
          <w:b/>
          <w:bCs/>
          <w:color w:val="2D2D2D"/>
          <w:spacing w:val="2"/>
          <w:sz w:val="21"/>
          <w:szCs w:val="21"/>
          <w:lang w:eastAsia="ru-RU"/>
        </w:rPr>
        <w:t>-2-2-</w:t>
      </w:r>
      <w:r w:rsidRPr="008D6787">
        <w:rPr>
          <w:rFonts w:ascii="Arial" w:eastAsia="Times New Roman" w:hAnsi="Arial" w:cs="Arial"/>
          <w:color w:val="2D2D2D"/>
          <w:spacing w:val="2"/>
          <w:sz w:val="21"/>
          <w:szCs w:val="21"/>
          <w:lang w:eastAsia="ru-RU"/>
        </w:rPr>
        <w:t>3, </w:t>
      </w:r>
      <w:r w:rsidRPr="008D6787">
        <w:rPr>
          <w:rFonts w:ascii="Arial" w:eastAsia="Times New Roman" w:hAnsi="Arial" w:cs="Arial"/>
          <w:b/>
          <w:bCs/>
          <w:color w:val="2D2D2D"/>
          <w:spacing w:val="2"/>
          <w:sz w:val="21"/>
          <w:szCs w:val="21"/>
          <w:lang w:eastAsia="ru-RU"/>
        </w:rPr>
        <w:t>1-1-</w:t>
      </w:r>
      <w:r w:rsidRPr="008D6787">
        <w:rPr>
          <w:rFonts w:ascii="Arial" w:eastAsia="Times New Roman" w:hAnsi="Arial" w:cs="Arial"/>
          <w:color w:val="2D2D2D"/>
          <w:spacing w:val="2"/>
          <w:sz w:val="21"/>
          <w:szCs w:val="21"/>
          <w:lang w:eastAsia="ru-RU"/>
        </w:rPr>
        <w:t>5</w:t>
      </w:r>
      <w:r w:rsidRPr="008D6787">
        <w:rPr>
          <w:rFonts w:ascii="Arial" w:eastAsia="Times New Roman" w:hAnsi="Arial" w:cs="Arial"/>
          <w:b/>
          <w:bCs/>
          <w:color w:val="2D2D2D"/>
          <w:spacing w:val="2"/>
          <w:sz w:val="21"/>
          <w:szCs w:val="21"/>
          <w:lang w:eastAsia="ru-RU"/>
        </w:rPr>
        <w:t>-3-3</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t>- повторение одинаковых кодовых деталей в любых позициях механизма секретности замка более трех раз не допускается, например: </w:t>
      </w:r>
      <w:r w:rsidRPr="008D6787">
        <w:rPr>
          <w:rFonts w:ascii="Arial" w:eastAsia="Times New Roman" w:hAnsi="Arial" w:cs="Arial"/>
          <w:b/>
          <w:bCs/>
          <w:color w:val="2D2D2D"/>
          <w:spacing w:val="2"/>
          <w:sz w:val="21"/>
          <w:szCs w:val="21"/>
          <w:lang w:eastAsia="ru-RU"/>
        </w:rPr>
        <w:t>5-5-</w:t>
      </w:r>
      <w:r w:rsidRPr="008D6787">
        <w:rPr>
          <w:rFonts w:ascii="Arial" w:eastAsia="Times New Roman" w:hAnsi="Arial" w:cs="Arial"/>
          <w:color w:val="2D2D2D"/>
          <w:spacing w:val="2"/>
          <w:sz w:val="21"/>
          <w:szCs w:val="21"/>
          <w:lang w:eastAsia="ru-RU"/>
        </w:rPr>
        <w:t>1</w:t>
      </w:r>
      <w:r w:rsidRPr="008D6787">
        <w:rPr>
          <w:rFonts w:ascii="Arial" w:eastAsia="Times New Roman" w:hAnsi="Arial" w:cs="Arial"/>
          <w:b/>
          <w:bCs/>
          <w:color w:val="2D2D2D"/>
          <w:spacing w:val="2"/>
          <w:sz w:val="21"/>
          <w:szCs w:val="21"/>
          <w:lang w:eastAsia="ru-RU"/>
        </w:rPr>
        <w:t>-5-5</w:t>
      </w:r>
      <w:r w:rsidRPr="008D6787">
        <w:rPr>
          <w:rFonts w:ascii="Arial" w:eastAsia="Times New Roman" w:hAnsi="Arial" w:cs="Arial"/>
          <w:color w:val="2D2D2D"/>
          <w:spacing w:val="2"/>
          <w:sz w:val="21"/>
          <w:szCs w:val="21"/>
          <w:lang w:eastAsia="ru-RU"/>
        </w:rPr>
        <w:t>, </w:t>
      </w:r>
      <w:r w:rsidRPr="008D6787">
        <w:rPr>
          <w:rFonts w:ascii="Arial" w:eastAsia="Times New Roman" w:hAnsi="Arial" w:cs="Arial"/>
          <w:b/>
          <w:bCs/>
          <w:color w:val="2D2D2D"/>
          <w:spacing w:val="2"/>
          <w:sz w:val="21"/>
          <w:szCs w:val="21"/>
          <w:lang w:eastAsia="ru-RU"/>
        </w:rPr>
        <w:t>2-2-</w:t>
      </w:r>
      <w:r w:rsidRPr="008D6787">
        <w:rPr>
          <w:rFonts w:ascii="Arial" w:eastAsia="Times New Roman" w:hAnsi="Arial" w:cs="Arial"/>
          <w:color w:val="2D2D2D"/>
          <w:spacing w:val="2"/>
          <w:sz w:val="21"/>
          <w:szCs w:val="21"/>
          <w:lang w:eastAsia="ru-RU"/>
        </w:rPr>
        <w:t>6</w:t>
      </w:r>
      <w:r w:rsidRPr="008D6787">
        <w:rPr>
          <w:rFonts w:ascii="Arial" w:eastAsia="Times New Roman" w:hAnsi="Arial" w:cs="Arial"/>
          <w:b/>
          <w:bCs/>
          <w:color w:val="2D2D2D"/>
          <w:spacing w:val="2"/>
          <w:sz w:val="21"/>
          <w:szCs w:val="21"/>
          <w:lang w:eastAsia="ru-RU"/>
        </w:rPr>
        <w:t>-2-</w:t>
      </w:r>
      <w:r w:rsidRPr="008D6787">
        <w:rPr>
          <w:rFonts w:ascii="Arial" w:eastAsia="Times New Roman" w:hAnsi="Arial" w:cs="Arial"/>
          <w:color w:val="2D2D2D"/>
          <w:spacing w:val="2"/>
          <w:sz w:val="21"/>
          <w:szCs w:val="21"/>
          <w:lang w:eastAsia="ru-RU"/>
        </w:rPr>
        <w:t>3</w:t>
      </w:r>
      <w:r w:rsidRPr="008D6787">
        <w:rPr>
          <w:rFonts w:ascii="Arial" w:eastAsia="Times New Roman" w:hAnsi="Arial" w:cs="Arial"/>
          <w:b/>
          <w:bCs/>
          <w:color w:val="2D2D2D"/>
          <w:spacing w:val="2"/>
          <w:sz w:val="21"/>
          <w:szCs w:val="21"/>
          <w:lang w:eastAsia="ru-RU"/>
        </w:rPr>
        <w:t>-2</w:t>
      </w:r>
      <w:r w:rsidRPr="008D6787">
        <w:rPr>
          <w:rFonts w:ascii="Arial" w:eastAsia="Times New Roman" w:hAnsi="Arial" w:cs="Arial"/>
          <w:color w:val="2D2D2D"/>
          <w:spacing w:val="2"/>
          <w:sz w:val="21"/>
          <w:szCs w:val="21"/>
          <w:lang w:eastAsia="ru-RU"/>
        </w:rPr>
        <w:t>, </w:t>
      </w:r>
      <w:r w:rsidRPr="008D6787">
        <w:rPr>
          <w:rFonts w:ascii="Arial" w:eastAsia="Times New Roman" w:hAnsi="Arial" w:cs="Arial"/>
          <w:b/>
          <w:bCs/>
          <w:color w:val="2D2D2D"/>
          <w:spacing w:val="2"/>
          <w:sz w:val="21"/>
          <w:szCs w:val="21"/>
          <w:lang w:eastAsia="ru-RU"/>
        </w:rPr>
        <w:t>3-</w:t>
      </w:r>
      <w:r w:rsidRPr="008D6787">
        <w:rPr>
          <w:rFonts w:ascii="Arial" w:eastAsia="Times New Roman" w:hAnsi="Arial" w:cs="Arial"/>
          <w:color w:val="2D2D2D"/>
          <w:spacing w:val="2"/>
          <w:sz w:val="21"/>
          <w:szCs w:val="21"/>
          <w:lang w:eastAsia="ru-RU"/>
        </w:rPr>
        <w:t>5-</w:t>
      </w:r>
      <w:r w:rsidRPr="008D6787">
        <w:rPr>
          <w:rFonts w:ascii="Arial" w:eastAsia="Times New Roman" w:hAnsi="Arial" w:cs="Arial"/>
          <w:b/>
          <w:bCs/>
          <w:color w:val="2D2D2D"/>
          <w:spacing w:val="2"/>
          <w:sz w:val="21"/>
          <w:szCs w:val="21"/>
          <w:lang w:eastAsia="ru-RU"/>
        </w:rPr>
        <w:t>3-</w:t>
      </w:r>
      <w:r w:rsidRPr="008D6787">
        <w:rPr>
          <w:rFonts w:ascii="Arial" w:eastAsia="Times New Roman" w:hAnsi="Arial" w:cs="Arial"/>
          <w:color w:val="2D2D2D"/>
          <w:spacing w:val="2"/>
          <w:sz w:val="21"/>
          <w:szCs w:val="21"/>
          <w:lang w:eastAsia="ru-RU"/>
        </w:rPr>
        <w:t>1-</w:t>
      </w:r>
      <w:r w:rsidRPr="008D6787">
        <w:rPr>
          <w:rFonts w:ascii="Arial" w:eastAsia="Times New Roman" w:hAnsi="Arial" w:cs="Arial"/>
          <w:b/>
          <w:bCs/>
          <w:color w:val="2D2D2D"/>
          <w:spacing w:val="2"/>
          <w:sz w:val="21"/>
          <w:szCs w:val="21"/>
          <w:lang w:eastAsia="ru-RU"/>
        </w:rPr>
        <w:t>3</w:t>
      </w:r>
      <w:r w:rsidRPr="008D6787">
        <w:rPr>
          <w:rFonts w:ascii="Arial" w:eastAsia="Times New Roman" w:hAnsi="Arial" w:cs="Arial"/>
          <w:color w:val="2D2D2D"/>
          <w:spacing w:val="2"/>
          <w:sz w:val="21"/>
          <w:szCs w:val="21"/>
          <w:lang w:eastAsia="ru-RU"/>
        </w:rPr>
        <w:t>-2</w:t>
      </w:r>
      <w:r w:rsidRPr="008D6787">
        <w:rPr>
          <w:rFonts w:ascii="Arial" w:eastAsia="Times New Roman" w:hAnsi="Arial" w:cs="Arial"/>
          <w:b/>
          <w:bCs/>
          <w:color w:val="2D2D2D"/>
          <w:spacing w:val="2"/>
          <w:sz w:val="21"/>
          <w:szCs w:val="21"/>
          <w:lang w:eastAsia="ru-RU"/>
        </w:rPr>
        <w:t>-3</w:t>
      </w:r>
      <w:r w:rsidRPr="008D6787">
        <w:rPr>
          <w:rFonts w:ascii="Arial" w:eastAsia="Times New Roman" w:hAnsi="Arial" w:cs="Arial"/>
          <w:color w:val="2D2D2D"/>
          <w:spacing w:val="2"/>
          <w:sz w:val="21"/>
          <w:szCs w:val="21"/>
          <w:lang w:eastAsia="ru-RU"/>
        </w:rPr>
        <w:t>;</w:t>
      </w:r>
      <w:r w:rsidRPr="008D6787">
        <w:rPr>
          <w:rFonts w:ascii="Arial" w:eastAsia="Times New Roman" w:hAnsi="Arial" w:cs="Arial"/>
          <w:color w:val="2D2D2D"/>
          <w:spacing w:val="2"/>
          <w:sz w:val="21"/>
          <w:szCs w:val="21"/>
          <w:lang w:eastAsia="ru-RU"/>
        </w:rPr>
        <w:br/>
        <w:t>- соседство кодовых деталей - носителей типоразмеров начала и конца диапазона (возможных типоразмеров) или близких к ним (в случае значительного диапазона) не допускается, например: 3-3</w:t>
      </w:r>
      <w:r w:rsidRPr="008D6787">
        <w:rPr>
          <w:rFonts w:ascii="Arial" w:eastAsia="Times New Roman" w:hAnsi="Arial" w:cs="Arial"/>
          <w:b/>
          <w:bCs/>
          <w:color w:val="2D2D2D"/>
          <w:spacing w:val="2"/>
          <w:sz w:val="21"/>
          <w:szCs w:val="21"/>
          <w:lang w:eastAsia="ru-RU"/>
        </w:rPr>
        <w:t>-1-7-</w:t>
      </w:r>
      <w:r w:rsidRPr="008D6787">
        <w:rPr>
          <w:rFonts w:ascii="Arial" w:eastAsia="Times New Roman" w:hAnsi="Arial" w:cs="Arial"/>
          <w:color w:val="2D2D2D"/>
          <w:spacing w:val="2"/>
          <w:sz w:val="21"/>
          <w:szCs w:val="21"/>
          <w:lang w:eastAsia="ru-RU"/>
        </w:rPr>
        <w:t>5-2-1, </w:t>
      </w:r>
      <w:r w:rsidRPr="008D6787">
        <w:rPr>
          <w:rFonts w:ascii="Arial" w:eastAsia="Times New Roman" w:hAnsi="Arial" w:cs="Arial"/>
          <w:b/>
          <w:bCs/>
          <w:color w:val="2D2D2D"/>
          <w:spacing w:val="2"/>
          <w:sz w:val="21"/>
          <w:szCs w:val="21"/>
          <w:lang w:eastAsia="ru-RU"/>
        </w:rPr>
        <w:t>1-6-7-2-</w:t>
      </w:r>
      <w:r w:rsidRPr="008D6787">
        <w:rPr>
          <w:rFonts w:ascii="Arial" w:eastAsia="Times New Roman" w:hAnsi="Arial" w:cs="Arial"/>
          <w:color w:val="2D2D2D"/>
          <w:spacing w:val="2"/>
          <w:sz w:val="21"/>
          <w:szCs w:val="21"/>
          <w:lang w:eastAsia="ru-RU"/>
        </w:rPr>
        <w:t>4.</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roofErr w:type="gramStart"/>
      <w:r w:rsidRPr="008D6787">
        <w:rPr>
          <w:rFonts w:ascii="Arial" w:eastAsia="Times New Roman" w:hAnsi="Arial" w:cs="Arial"/>
          <w:color w:val="2D2D2D"/>
          <w:spacing w:val="2"/>
          <w:sz w:val="21"/>
          <w:szCs w:val="21"/>
          <w:lang w:eastAsia="ru-RU"/>
        </w:rPr>
        <w:t>Примечание - Учитывая, что носителем секрета механизма секретности конкретного замка является также ключ, приведенные выше условия могут быть проконтролированы с помощью ключа;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t xml:space="preserve">- для </w:t>
      </w:r>
      <w:proofErr w:type="spellStart"/>
      <w:r w:rsidRPr="008D6787">
        <w:rPr>
          <w:rFonts w:ascii="Arial" w:eastAsia="Times New Roman" w:hAnsi="Arial" w:cs="Arial"/>
          <w:color w:val="2D2D2D"/>
          <w:spacing w:val="2"/>
          <w:sz w:val="21"/>
          <w:szCs w:val="21"/>
          <w:lang w:eastAsia="ru-RU"/>
        </w:rPr>
        <w:t>сувальдных</w:t>
      </w:r>
      <w:proofErr w:type="spellEnd"/>
      <w:r w:rsidRPr="008D6787">
        <w:rPr>
          <w:rFonts w:ascii="Arial" w:eastAsia="Times New Roman" w:hAnsi="Arial" w:cs="Arial"/>
          <w:color w:val="2D2D2D"/>
          <w:spacing w:val="2"/>
          <w:sz w:val="21"/>
          <w:szCs w:val="21"/>
          <w:lang w:eastAsia="ru-RU"/>
        </w:rPr>
        <w:t xml:space="preserve"> замков:</w:t>
      </w:r>
      <w:r w:rsidRPr="008D6787">
        <w:rPr>
          <w:rFonts w:ascii="Arial" w:eastAsia="Times New Roman" w:hAnsi="Arial" w:cs="Arial"/>
          <w:color w:val="2D2D2D"/>
          <w:spacing w:val="2"/>
          <w:sz w:val="21"/>
          <w:szCs w:val="21"/>
          <w:lang w:eastAsia="ru-RU"/>
        </w:rPr>
        <w:br/>
        <w:t xml:space="preserve">кодовая комбинация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замка должна строиться так, чтобы исключалась ситуация, отображаемая на ключе как максимальная бородка (выступ), соседствующая с минимальными (впадина) или близкими к ним с обеих сторон, например, 4-3</w:t>
      </w:r>
      <w:r w:rsidRPr="008D6787">
        <w:rPr>
          <w:rFonts w:ascii="Arial" w:eastAsia="Times New Roman" w:hAnsi="Arial" w:cs="Arial"/>
          <w:b/>
          <w:bCs/>
          <w:color w:val="2D2D2D"/>
          <w:spacing w:val="2"/>
          <w:sz w:val="21"/>
          <w:szCs w:val="21"/>
          <w:lang w:eastAsia="ru-RU"/>
        </w:rPr>
        <w:t>-1-7-2-</w:t>
      </w:r>
      <w:r w:rsidRPr="008D6787">
        <w:rPr>
          <w:rFonts w:ascii="Arial" w:eastAsia="Times New Roman" w:hAnsi="Arial" w:cs="Arial"/>
          <w:color w:val="2D2D2D"/>
          <w:spacing w:val="2"/>
          <w:sz w:val="21"/>
          <w:szCs w:val="21"/>
          <w:lang w:eastAsia="ru-RU"/>
        </w:rPr>
        <w:t>5;</w:t>
      </w:r>
      <w:proofErr w:type="gramEnd"/>
      <w:r w:rsidRPr="008D6787">
        <w:rPr>
          <w:rFonts w:ascii="Arial" w:eastAsia="Times New Roman" w:hAnsi="Arial" w:cs="Arial"/>
          <w:color w:val="2D2D2D"/>
          <w:spacing w:val="2"/>
          <w:sz w:val="21"/>
          <w:szCs w:val="21"/>
          <w:lang w:eastAsia="ru-RU"/>
        </w:rPr>
        <w:br/>
      </w:r>
      <w:proofErr w:type="gramStart"/>
      <w:r w:rsidRPr="008D6787">
        <w:rPr>
          <w:rFonts w:ascii="Arial" w:eastAsia="Times New Roman" w:hAnsi="Arial" w:cs="Arial"/>
          <w:color w:val="2D2D2D"/>
          <w:spacing w:val="2"/>
          <w:sz w:val="21"/>
          <w:szCs w:val="21"/>
          <w:lang w:eastAsia="ru-RU"/>
        </w:rPr>
        <w:t>типоразмеры соседних кодовых деталей должны отличаться друг от друга не более чем на три уровня, например, 4-3</w:t>
      </w:r>
      <w:r w:rsidRPr="008D6787">
        <w:rPr>
          <w:rFonts w:ascii="Arial" w:eastAsia="Times New Roman" w:hAnsi="Arial" w:cs="Arial"/>
          <w:b/>
          <w:bCs/>
          <w:color w:val="2D2D2D"/>
          <w:spacing w:val="2"/>
          <w:sz w:val="21"/>
          <w:szCs w:val="21"/>
          <w:lang w:eastAsia="ru-RU"/>
        </w:rPr>
        <w:t>-5-7-4-</w:t>
      </w:r>
      <w:r w:rsidRPr="008D6787">
        <w:rPr>
          <w:rFonts w:ascii="Arial" w:eastAsia="Times New Roman" w:hAnsi="Arial" w:cs="Arial"/>
          <w:color w:val="2D2D2D"/>
          <w:spacing w:val="2"/>
          <w:sz w:val="21"/>
          <w:szCs w:val="21"/>
          <w:lang w:eastAsia="ru-RU"/>
        </w:rPr>
        <w:t>5, или в окружении впадин минимального уровня должны находиться не менее двух выступов высокого уровня, например, 4</w:t>
      </w:r>
      <w:r w:rsidRPr="008D6787">
        <w:rPr>
          <w:rFonts w:ascii="Arial" w:eastAsia="Times New Roman" w:hAnsi="Arial" w:cs="Arial"/>
          <w:b/>
          <w:bCs/>
          <w:color w:val="2D2D2D"/>
          <w:spacing w:val="2"/>
          <w:sz w:val="21"/>
          <w:szCs w:val="21"/>
          <w:lang w:eastAsia="ru-RU"/>
        </w:rPr>
        <w:t>-1-6-7-2-</w:t>
      </w:r>
      <w:r w:rsidRPr="008D6787">
        <w:rPr>
          <w:rFonts w:ascii="Arial" w:eastAsia="Times New Roman" w:hAnsi="Arial" w:cs="Arial"/>
          <w:color w:val="2D2D2D"/>
          <w:spacing w:val="2"/>
          <w:sz w:val="21"/>
          <w:szCs w:val="21"/>
          <w:lang w:eastAsia="ru-RU"/>
        </w:rPr>
        <w:t>5;</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lastRenderedPageBreak/>
        <w:t>- не допускается включение в состав механизма секретности конкретного замка одинаковых кодовых деталей в количестве более половины общего их числа;</w:t>
      </w:r>
      <w:proofErr w:type="gramEnd"/>
      <w:r w:rsidRPr="008D6787">
        <w:rPr>
          <w:rFonts w:ascii="Arial" w:eastAsia="Times New Roman" w:hAnsi="Arial" w:cs="Arial"/>
          <w:color w:val="2D2D2D"/>
          <w:spacing w:val="2"/>
          <w:sz w:val="21"/>
          <w:szCs w:val="21"/>
          <w:lang w:eastAsia="ru-RU"/>
        </w:rPr>
        <w:br/>
        <w:t>- для замков 3-го, 4-го класса предпочтение следует отдавать механизмам, оснащенным двухсторонним (</w:t>
      </w:r>
      <w:proofErr w:type="spellStart"/>
      <w:r w:rsidRPr="008D6787">
        <w:rPr>
          <w:rFonts w:ascii="Arial" w:eastAsia="Times New Roman" w:hAnsi="Arial" w:cs="Arial"/>
          <w:color w:val="2D2D2D"/>
          <w:spacing w:val="2"/>
          <w:sz w:val="21"/>
          <w:szCs w:val="21"/>
          <w:lang w:eastAsia="ru-RU"/>
        </w:rPr>
        <w:t>двухбородочным</w:t>
      </w:r>
      <w:proofErr w:type="spellEnd"/>
      <w:r w:rsidRPr="008D6787">
        <w:rPr>
          <w:rFonts w:ascii="Arial" w:eastAsia="Times New Roman" w:hAnsi="Arial" w:cs="Arial"/>
          <w:color w:val="2D2D2D"/>
          <w:spacing w:val="2"/>
          <w:sz w:val="21"/>
          <w:szCs w:val="21"/>
          <w:lang w:eastAsia="ru-RU"/>
        </w:rPr>
        <w:t>) ключом, при этом одна бородка не должна быть зеркальным отражением другой относительно оси ключа.</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C73CED" w:rsidRDefault="00C73CED">
      <w:pPr>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br w:type="page"/>
      </w: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lastRenderedPageBreak/>
        <w:t>Приложение Г (рекомендуемое). Рекомендации по улучшению показателя стойкости к вскрытию (взлому) замков 3-го и 4-го классов</w:t>
      </w:r>
    </w:p>
    <w:p w:rsidR="008D6787" w:rsidRPr="008D6787" w:rsidRDefault="008D6787" w:rsidP="008D678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Приложение Г</w:t>
      </w:r>
      <w:r w:rsidR="00C73CED">
        <w:rPr>
          <w:rFonts w:ascii="Arial" w:eastAsia="Times New Roman" w:hAnsi="Arial" w:cs="Arial"/>
          <w:color w:val="2D2D2D"/>
          <w:spacing w:val="2"/>
          <w:sz w:val="21"/>
          <w:szCs w:val="21"/>
          <w:lang w:eastAsia="ru-RU"/>
        </w:rPr>
        <w:t xml:space="preserve"> </w:t>
      </w:r>
      <w:r w:rsidRPr="008D6787">
        <w:rPr>
          <w:rFonts w:ascii="Arial" w:eastAsia="Times New Roman" w:hAnsi="Arial" w:cs="Arial"/>
          <w:color w:val="2D2D2D"/>
          <w:spacing w:val="2"/>
          <w:sz w:val="21"/>
          <w:szCs w:val="21"/>
          <w:lang w:eastAsia="ru-RU"/>
        </w:rPr>
        <w:t>(рекомендуемое)</w:t>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Г.1 Варианты защиты замков от криминального вскрытия могут быть простыми и сложными в зависимости от класса замка. Простой защитой от манипуляционного способа вскрытия может быть измененный профиль скважины, уменьшающий свободу манипуляций, или модифицированные кодовые элементы, "смазывающие" картину вскрытия манипуляциями ("ложные" пазы на </w:t>
      </w:r>
      <w:proofErr w:type="spellStart"/>
      <w:r w:rsidRPr="008D6787">
        <w:rPr>
          <w:rFonts w:ascii="Arial" w:eastAsia="Times New Roman" w:hAnsi="Arial" w:cs="Arial"/>
          <w:color w:val="2D2D2D"/>
          <w:spacing w:val="2"/>
          <w:sz w:val="21"/>
          <w:szCs w:val="21"/>
          <w:lang w:eastAsia="ru-RU"/>
        </w:rPr>
        <w:t>сувальдах</w:t>
      </w:r>
      <w:proofErr w:type="spellEnd"/>
      <w:r w:rsidRPr="008D6787">
        <w:rPr>
          <w:rFonts w:ascii="Arial" w:eastAsia="Times New Roman" w:hAnsi="Arial" w:cs="Arial"/>
          <w:color w:val="2D2D2D"/>
          <w:spacing w:val="2"/>
          <w:sz w:val="21"/>
          <w:szCs w:val="21"/>
          <w:lang w:eastAsia="ru-RU"/>
        </w:rPr>
        <w:t xml:space="preserve"> и дисках, проточки на штифтах, зубцы на пластинах).</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Г.2 Конструкция замков должна включать в себя элементы защиты механизма секретности, а также ответственные детали механизма секретности, не поддающиеся простому разрушению [например, у цилиндровых механизмов - закаленные штифты в поперечном сечении корпуса и поворотного цилиндра, а также закаленные первые (и не только) от внешнего торца кодовые элементы].</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Г.3 При создании конструкции цилиндрового замка необходимо исключать возможность проникновения в зону фиксации и привода засова, минуя механизм секретности.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Г.4 Стойка хвостовика засова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замка, базовый элемент механизма секретности должны конструироваться так, чтобы исключить ее высверливание (возможны закаленные пластины, закрепленные на крышке или на корпусе замка в зоне перемещения стойки).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Г.5 Для повышения стойкости цилиндрового замка необходимо использовать </w:t>
      </w:r>
      <w:proofErr w:type="spellStart"/>
      <w:r w:rsidRPr="008D6787">
        <w:rPr>
          <w:rFonts w:ascii="Arial" w:eastAsia="Times New Roman" w:hAnsi="Arial" w:cs="Arial"/>
          <w:color w:val="2D2D2D"/>
          <w:spacing w:val="2"/>
          <w:sz w:val="21"/>
          <w:szCs w:val="21"/>
          <w:lang w:eastAsia="ru-RU"/>
        </w:rPr>
        <w:t>броненакладки</w:t>
      </w:r>
      <w:proofErr w:type="spellEnd"/>
      <w:r w:rsidRPr="008D6787">
        <w:rPr>
          <w:rFonts w:ascii="Arial" w:eastAsia="Times New Roman" w:hAnsi="Arial" w:cs="Arial"/>
          <w:color w:val="2D2D2D"/>
          <w:spacing w:val="2"/>
          <w:sz w:val="21"/>
          <w:szCs w:val="21"/>
          <w:lang w:eastAsia="ru-RU"/>
        </w:rPr>
        <w:t xml:space="preserve"> для защиты цилиндрового механизма и области вокруг него. Для повышения стойкости </w:t>
      </w:r>
      <w:proofErr w:type="spellStart"/>
      <w:r w:rsidRPr="008D6787">
        <w:rPr>
          <w:rFonts w:ascii="Arial" w:eastAsia="Times New Roman" w:hAnsi="Arial" w:cs="Arial"/>
          <w:color w:val="2D2D2D"/>
          <w:spacing w:val="2"/>
          <w:sz w:val="21"/>
          <w:szCs w:val="21"/>
          <w:lang w:eastAsia="ru-RU"/>
        </w:rPr>
        <w:t>сувальдного</w:t>
      </w:r>
      <w:proofErr w:type="spellEnd"/>
      <w:r w:rsidRPr="008D6787">
        <w:rPr>
          <w:rFonts w:ascii="Arial" w:eastAsia="Times New Roman" w:hAnsi="Arial" w:cs="Arial"/>
          <w:color w:val="2D2D2D"/>
          <w:spacing w:val="2"/>
          <w:sz w:val="21"/>
          <w:szCs w:val="21"/>
          <w:lang w:eastAsia="ru-RU"/>
        </w:rPr>
        <w:t xml:space="preserve"> замка также необходимо использование </w:t>
      </w:r>
      <w:proofErr w:type="spellStart"/>
      <w:r w:rsidRPr="008D6787">
        <w:rPr>
          <w:rFonts w:ascii="Arial" w:eastAsia="Times New Roman" w:hAnsi="Arial" w:cs="Arial"/>
          <w:color w:val="2D2D2D"/>
          <w:spacing w:val="2"/>
          <w:sz w:val="21"/>
          <w:szCs w:val="21"/>
          <w:lang w:eastAsia="ru-RU"/>
        </w:rPr>
        <w:t>броненакладки</w:t>
      </w:r>
      <w:proofErr w:type="spellEnd"/>
      <w:r w:rsidRPr="008D6787">
        <w:rPr>
          <w:rFonts w:ascii="Arial" w:eastAsia="Times New Roman" w:hAnsi="Arial" w:cs="Arial"/>
          <w:color w:val="2D2D2D"/>
          <w:spacing w:val="2"/>
          <w:sz w:val="21"/>
          <w:szCs w:val="21"/>
          <w:lang w:eastAsia="ru-RU"/>
        </w:rPr>
        <w:t xml:space="preserve"> с механизмом ее ориентации для исключения эффективного доступа через скважину внутрь замка.</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 xml:space="preserve">Г.6 В </w:t>
      </w:r>
      <w:proofErr w:type="spellStart"/>
      <w:r w:rsidRPr="008D6787">
        <w:rPr>
          <w:rFonts w:ascii="Arial" w:eastAsia="Times New Roman" w:hAnsi="Arial" w:cs="Arial"/>
          <w:color w:val="2D2D2D"/>
          <w:spacing w:val="2"/>
          <w:sz w:val="21"/>
          <w:szCs w:val="21"/>
          <w:lang w:eastAsia="ru-RU"/>
        </w:rPr>
        <w:t>сувальдных</w:t>
      </w:r>
      <w:proofErr w:type="spellEnd"/>
      <w:r w:rsidRPr="008D6787">
        <w:rPr>
          <w:rFonts w:ascii="Arial" w:eastAsia="Times New Roman" w:hAnsi="Arial" w:cs="Arial"/>
          <w:color w:val="2D2D2D"/>
          <w:spacing w:val="2"/>
          <w:sz w:val="21"/>
          <w:szCs w:val="21"/>
          <w:lang w:eastAsia="ru-RU"/>
        </w:rPr>
        <w:t xml:space="preserve"> замках используют зубцы на </w:t>
      </w:r>
      <w:proofErr w:type="spellStart"/>
      <w:r w:rsidRPr="008D6787">
        <w:rPr>
          <w:rFonts w:ascii="Arial" w:eastAsia="Times New Roman" w:hAnsi="Arial" w:cs="Arial"/>
          <w:color w:val="2D2D2D"/>
          <w:spacing w:val="2"/>
          <w:sz w:val="21"/>
          <w:szCs w:val="21"/>
          <w:lang w:eastAsia="ru-RU"/>
        </w:rPr>
        <w:t>сувальдах</w:t>
      </w:r>
      <w:proofErr w:type="spellEnd"/>
      <w:r w:rsidRPr="008D6787">
        <w:rPr>
          <w:rFonts w:ascii="Arial" w:eastAsia="Times New Roman" w:hAnsi="Arial" w:cs="Arial"/>
          <w:color w:val="2D2D2D"/>
          <w:spacing w:val="2"/>
          <w:sz w:val="21"/>
          <w:szCs w:val="21"/>
          <w:lang w:eastAsia="ru-RU"/>
        </w:rPr>
        <w:t xml:space="preserve"> и обращенные к ним зубцы на корпусных деталях. При создании силового замыкания в </w:t>
      </w:r>
      <w:proofErr w:type="spellStart"/>
      <w:r w:rsidRPr="008D6787">
        <w:rPr>
          <w:rFonts w:ascii="Arial" w:eastAsia="Times New Roman" w:hAnsi="Arial" w:cs="Arial"/>
          <w:color w:val="2D2D2D"/>
          <w:spacing w:val="2"/>
          <w:sz w:val="21"/>
          <w:szCs w:val="21"/>
          <w:lang w:eastAsia="ru-RU"/>
        </w:rPr>
        <w:t>сувальдном</w:t>
      </w:r>
      <w:proofErr w:type="spellEnd"/>
      <w:r w:rsidRPr="008D6787">
        <w:rPr>
          <w:rFonts w:ascii="Arial" w:eastAsia="Times New Roman" w:hAnsi="Arial" w:cs="Arial"/>
          <w:color w:val="2D2D2D"/>
          <w:spacing w:val="2"/>
          <w:sz w:val="21"/>
          <w:szCs w:val="21"/>
          <w:lang w:eastAsia="ru-RU"/>
        </w:rPr>
        <w:t xml:space="preserve"> механизме зубцы </w:t>
      </w:r>
      <w:proofErr w:type="spellStart"/>
      <w:r w:rsidRPr="008D6787">
        <w:rPr>
          <w:rFonts w:ascii="Arial" w:eastAsia="Times New Roman" w:hAnsi="Arial" w:cs="Arial"/>
          <w:color w:val="2D2D2D"/>
          <w:spacing w:val="2"/>
          <w:sz w:val="21"/>
          <w:szCs w:val="21"/>
          <w:lang w:eastAsia="ru-RU"/>
        </w:rPr>
        <w:t>сувальд</w:t>
      </w:r>
      <w:proofErr w:type="spellEnd"/>
      <w:r w:rsidRPr="008D6787">
        <w:rPr>
          <w:rFonts w:ascii="Arial" w:eastAsia="Times New Roman" w:hAnsi="Arial" w:cs="Arial"/>
          <w:color w:val="2D2D2D"/>
          <w:spacing w:val="2"/>
          <w:sz w:val="21"/>
          <w:szCs w:val="21"/>
          <w:lang w:eastAsia="ru-RU"/>
        </w:rPr>
        <w:t xml:space="preserve"> "садятся" на зубцы корпуса и манипуляции с </w:t>
      </w:r>
      <w:proofErr w:type="spellStart"/>
      <w:r w:rsidRPr="008D6787">
        <w:rPr>
          <w:rFonts w:ascii="Arial" w:eastAsia="Times New Roman" w:hAnsi="Arial" w:cs="Arial"/>
          <w:color w:val="2D2D2D"/>
          <w:spacing w:val="2"/>
          <w:sz w:val="21"/>
          <w:szCs w:val="21"/>
          <w:lang w:eastAsia="ru-RU"/>
        </w:rPr>
        <w:t>сувальдами</w:t>
      </w:r>
      <w:proofErr w:type="spellEnd"/>
      <w:r w:rsidRPr="008D6787">
        <w:rPr>
          <w:rFonts w:ascii="Arial" w:eastAsia="Times New Roman" w:hAnsi="Arial" w:cs="Arial"/>
          <w:color w:val="2D2D2D"/>
          <w:spacing w:val="2"/>
          <w:sz w:val="21"/>
          <w:szCs w:val="21"/>
          <w:lang w:eastAsia="ru-RU"/>
        </w:rPr>
        <w:t xml:space="preserve"> становятся невозможными.</w:t>
      </w:r>
      <w:r w:rsidRPr="008D6787">
        <w:rPr>
          <w:rFonts w:ascii="Arial" w:eastAsia="Times New Roman" w:hAnsi="Arial" w:cs="Arial"/>
          <w:color w:val="2D2D2D"/>
          <w:spacing w:val="2"/>
          <w:sz w:val="21"/>
          <w:szCs w:val="21"/>
          <w:lang w:eastAsia="ru-RU"/>
        </w:rPr>
        <w:br/>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Г.7 Для повышения охранных свойств замки могут снабжаться датчиками, регистрирующими состояния: "</w:t>
      </w:r>
      <w:proofErr w:type="gramStart"/>
      <w:r w:rsidRPr="008D6787">
        <w:rPr>
          <w:rFonts w:ascii="Arial" w:eastAsia="Times New Roman" w:hAnsi="Arial" w:cs="Arial"/>
          <w:color w:val="2D2D2D"/>
          <w:spacing w:val="2"/>
          <w:sz w:val="21"/>
          <w:szCs w:val="21"/>
          <w:lang w:eastAsia="ru-RU"/>
        </w:rPr>
        <w:t>открыт-закрыт</w:t>
      </w:r>
      <w:proofErr w:type="gramEnd"/>
      <w:r w:rsidRPr="008D6787">
        <w:rPr>
          <w:rFonts w:ascii="Arial" w:eastAsia="Times New Roman" w:hAnsi="Arial" w:cs="Arial"/>
          <w:color w:val="2D2D2D"/>
          <w:spacing w:val="2"/>
          <w:sz w:val="21"/>
          <w:szCs w:val="21"/>
          <w:lang w:eastAsia="ru-RU"/>
        </w:rPr>
        <w:t>" или нахождения в стадии открытия для дверей объектов, находящихся под охраной.</w:t>
      </w:r>
      <w:r w:rsidRPr="008D6787">
        <w:rPr>
          <w:rFonts w:ascii="Arial" w:eastAsia="Times New Roman" w:hAnsi="Arial" w:cs="Arial"/>
          <w:color w:val="2D2D2D"/>
          <w:spacing w:val="2"/>
          <w:sz w:val="21"/>
          <w:szCs w:val="21"/>
          <w:lang w:eastAsia="ru-RU"/>
        </w:rPr>
        <w:br/>
      </w:r>
    </w:p>
    <w:p w:rsidR="00C73CED"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787">
        <w:rPr>
          <w:rFonts w:ascii="Arial" w:eastAsia="Times New Roman" w:hAnsi="Arial" w:cs="Arial"/>
          <w:color w:val="2D2D2D"/>
          <w:spacing w:val="2"/>
          <w:sz w:val="21"/>
          <w:szCs w:val="21"/>
          <w:lang w:eastAsia="ru-RU"/>
        </w:rPr>
        <w:t>Г.8 Слабым местом цилиндровых механизмов, имеющих крепежное отверстие в самом тонком месте корпуса, является место крепления, по которому возможно осуществить разрушение цилиндрового механизма. Для усиления корпуса может быть изменена схема крепления цилиндрового механизма, исключающая наличие ослабляющего отверстия, или использованы продольные усиливающие вставки.</w:t>
      </w:r>
      <w:r w:rsidRPr="008D6787">
        <w:rPr>
          <w:rFonts w:ascii="Arial" w:eastAsia="Times New Roman" w:hAnsi="Arial" w:cs="Arial"/>
          <w:color w:val="2D2D2D"/>
          <w:spacing w:val="2"/>
          <w:sz w:val="21"/>
          <w:szCs w:val="21"/>
          <w:lang w:eastAsia="ru-RU"/>
        </w:rPr>
        <w:br/>
      </w:r>
      <w:r w:rsidRPr="008D6787">
        <w:rPr>
          <w:rFonts w:ascii="Arial" w:eastAsia="Times New Roman" w:hAnsi="Arial" w:cs="Arial"/>
          <w:color w:val="2D2D2D"/>
          <w:spacing w:val="2"/>
          <w:sz w:val="21"/>
          <w:szCs w:val="21"/>
          <w:lang w:eastAsia="ru-RU"/>
        </w:rPr>
        <w:br/>
      </w:r>
    </w:p>
    <w:p w:rsidR="00C73CED" w:rsidRDefault="00C73CED">
      <w:pP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ype="page"/>
      </w:r>
    </w:p>
    <w:p w:rsidR="008D6787" w:rsidRPr="008D6787" w:rsidRDefault="008D6787" w:rsidP="008D678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D6787" w:rsidRPr="008D6787" w:rsidRDefault="008D6787" w:rsidP="008D678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D6787">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739"/>
        <w:gridCol w:w="2587"/>
        <w:gridCol w:w="6838"/>
      </w:tblGrid>
      <w:tr w:rsidR="008D6787" w:rsidRPr="008D6787" w:rsidTr="008D6787">
        <w:trPr>
          <w:trHeight w:val="15"/>
        </w:trPr>
        <w:tc>
          <w:tcPr>
            <w:tcW w:w="739"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2587"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c>
          <w:tcPr>
            <w:tcW w:w="6838" w:type="dxa"/>
            <w:hideMark/>
          </w:tcPr>
          <w:p w:rsidR="008D6787" w:rsidRPr="008D6787" w:rsidRDefault="008D6787" w:rsidP="008D6787">
            <w:pPr>
              <w:spacing w:after="0" w:line="240" w:lineRule="auto"/>
              <w:rPr>
                <w:rFonts w:ascii="Times New Roman" w:eastAsia="Times New Roman" w:hAnsi="Times New Roman" w:cs="Times New Roman"/>
                <w:sz w:val="2"/>
                <w:szCs w:val="24"/>
                <w:lang w:eastAsia="ru-RU"/>
              </w:rPr>
            </w:pPr>
          </w:p>
        </w:tc>
      </w:tr>
      <w:tr w:rsidR="008D6787" w:rsidRPr="008D6787" w:rsidTr="008D6787">
        <w:tc>
          <w:tcPr>
            <w:tcW w:w="739"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[1]</w:t>
            </w:r>
          </w:p>
        </w:tc>
        <w:tc>
          <w:tcPr>
            <w:tcW w:w="2587"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00466E"/>
                <w:sz w:val="21"/>
                <w:szCs w:val="21"/>
                <w:u w:val="single"/>
                <w:lang w:eastAsia="ru-RU"/>
              </w:rPr>
              <w:t>СП 132.13330.2011</w:t>
            </w:r>
          </w:p>
        </w:tc>
        <w:tc>
          <w:tcPr>
            <w:tcW w:w="6838"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Обеспечение антитеррористической защищенности зданий и сооружений. Общие требования проектирования</w:t>
            </w:r>
          </w:p>
        </w:tc>
      </w:tr>
      <w:tr w:rsidR="008D6787" w:rsidRPr="008D6787" w:rsidTr="008D6787">
        <w:tc>
          <w:tcPr>
            <w:tcW w:w="739"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[2]</w:t>
            </w:r>
          </w:p>
        </w:tc>
        <w:tc>
          <w:tcPr>
            <w:tcW w:w="2587"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D6787">
              <w:rPr>
                <w:rFonts w:ascii="Times New Roman" w:eastAsia="Times New Roman" w:hAnsi="Times New Roman" w:cs="Times New Roman"/>
                <w:color w:val="00466E"/>
                <w:sz w:val="21"/>
                <w:szCs w:val="21"/>
                <w:u w:val="single"/>
                <w:lang w:eastAsia="ru-RU"/>
              </w:rPr>
              <w:t>Р</w:t>
            </w:r>
            <w:proofErr w:type="gramEnd"/>
            <w:r w:rsidRPr="008D6787">
              <w:rPr>
                <w:rFonts w:ascii="Times New Roman" w:eastAsia="Times New Roman" w:hAnsi="Times New Roman" w:cs="Times New Roman"/>
                <w:color w:val="00466E"/>
                <w:sz w:val="21"/>
                <w:szCs w:val="21"/>
                <w:u w:val="single"/>
                <w:lang w:eastAsia="ru-RU"/>
              </w:rPr>
              <w:t xml:space="preserve"> 78.36.017-2010</w:t>
            </w:r>
            <w:r w:rsidRPr="008D6787">
              <w:rPr>
                <w:rFonts w:ascii="Times New Roman" w:eastAsia="Times New Roman" w:hAnsi="Times New Roman" w:cs="Times New Roman"/>
                <w:color w:val="2D2D2D"/>
                <w:sz w:val="21"/>
                <w:szCs w:val="21"/>
                <w:lang w:eastAsia="ru-RU"/>
              </w:rPr>
              <w:t>*</w:t>
            </w:r>
          </w:p>
        </w:tc>
        <w:tc>
          <w:tcPr>
            <w:tcW w:w="6838"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Рекомендации по выбору и применению замков для защитных конструкций</w:t>
            </w:r>
          </w:p>
        </w:tc>
      </w:tr>
      <w:tr w:rsidR="008D6787" w:rsidRPr="008D6787" w:rsidTr="008D6787">
        <w:tc>
          <w:tcPr>
            <w:tcW w:w="10164" w:type="dxa"/>
            <w:gridSpan w:val="3"/>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________________</w:t>
            </w:r>
            <w:r w:rsidRPr="008D6787">
              <w:rPr>
                <w:rFonts w:ascii="Times New Roman" w:eastAsia="Times New Roman" w:hAnsi="Times New Roman" w:cs="Times New Roman"/>
                <w:color w:val="2D2D2D"/>
                <w:sz w:val="21"/>
                <w:szCs w:val="21"/>
                <w:lang w:eastAsia="ru-RU"/>
              </w:rPr>
              <w:br/>
              <w:t>* На территории Российской Федерации документ не действует. Действует </w:t>
            </w:r>
            <w:proofErr w:type="gramStart"/>
            <w:r w:rsidRPr="008D6787">
              <w:rPr>
                <w:rFonts w:ascii="Times New Roman" w:eastAsia="Times New Roman" w:hAnsi="Times New Roman" w:cs="Times New Roman"/>
                <w:color w:val="00466E"/>
                <w:sz w:val="21"/>
                <w:szCs w:val="21"/>
                <w:u w:val="single"/>
                <w:lang w:eastAsia="ru-RU"/>
              </w:rPr>
              <w:t>Р</w:t>
            </w:r>
            <w:proofErr w:type="gramEnd"/>
            <w:r w:rsidRPr="008D6787">
              <w:rPr>
                <w:rFonts w:ascii="Times New Roman" w:eastAsia="Times New Roman" w:hAnsi="Times New Roman" w:cs="Times New Roman"/>
                <w:color w:val="00466E"/>
                <w:sz w:val="21"/>
                <w:szCs w:val="21"/>
                <w:u w:val="single"/>
                <w:lang w:eastAsia="ru-RU"/>
              </w:rPr>
              <w:t xml:space="preserve"> 78.36.017-2012</w:t>
            </w:r>
            <w:r w:rsidRPr="008D6787">
              <w:rPr>
                <w:rFonts w:ascii="Times New Roman" w:eastAsia="Times New Roman" w:hAnsi="Times New Roman" w:cs="Times New Roman"/>
                <w:color w:val="2D2D2D"/>
                <w:sz w:val="21"/>
                <w:szCs w:val="21"/>
                <w:lang w:eastAsia="ru-RU"/>
              </w:rPr>
              <w:t>. - Примечание изготовителя базы данных.</w:t>
            </w:r>
          </w:p>
        </w:tc>
      </w:tr>
      <w:tr w:rsidR="008D6787" w:rsidRPr="008D6787" w:rsidTr="008D6787">
        <w:tc>
          <w:tcPr>
            <w:tcW w:w="739"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[3]</w:t>
            </w:r>
          </w:p>
        </w:tc>
        <w:tc>
          <w:tcPr>
            <w:tcW w:w="2587"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00466E"/>
                <w:sz w:val="21"/>
                <w:szCs w:val="21"/>
                <w:u w:val="single"/>
                <w:lang w:eastAsia="ru-RU"/>
              </w:rPr>
              <w:t xml:space="preserve">ГОСТ </w:t>
            </w:r>
            <w:proofErr w:type="gramStart"/>
            <w:r w:rsidRPr="008D6787">
              <w:rPr>
                <w:rFonts w:ascii="Times New Roman" w:eastAsia="Times New Roman" w:hAnsi="Times New Roman" w:cs="Times New Roman"/>
                <w:color w:val="00466E"/>
                <w:sz w:val="21"/>
                <w:szCs w:val="21"/>
                <w:u w:val="single"/>
                <w:lang w:eastAsia="ru-RU"/>
              </w:rPr>
              <w:t>Р</w:t>
            </w:r>
            <w:proofErr w:type="gramEnd"/>
            <w:r w:rsidRPr="008D6787">
              <w:rPr>
                <w:rFonts w:ascii="Times New Roman" w:eastAsia="Times New Roman" w:hAnsi="Times New Roman" w:cs="Times New Roman"/>
                <w:color w:val="00466E"/>
                <w:sz w:val="21"/>
                <w:szCs w:val="21"/>
                <w:u w:val="single"/>
                <w:lang w:eastAsia="ru-RU"/>
              </w:rPr>
              <w:t xml:space="preserve"> 52582-2006</w:t>
            </w:r>
          </w:p>
        </w:tc>
        <w:tc>
          <w:tcPr>
            <w:tcW w:w="6838"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Замки для защитных конструкций. Требования и методы испытаний на устойчивость к криминальному открыванию и взлому</w:t>
            </w:r>
          </w:p>
        </w:tc>
      </w:tr>
      <w:tr w:rsidR="008D6787" w:rsidRPr="008D6787" w:rsidTr="008D6787">
        <w:tc>
          <w:tcPr>
            <w:tcW w:w="739"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[4]</w:t>
            </w:r>
          </w:p>
        </w:tc>
        <w:tc>
          <w:tcPr>
            <w:tcW w:w="2587"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00466E"/>
                <w:sz w:val="21"/>
                <w:szCs w:val="21"/>
                <w:u w:val="single"/>
                <w:lang w:eastAsia="ru-RU"/>
              </w:rPr>
              <w:t xml:space="preserve">ГОСТ </w:t>
            </w:r>
            <w:proofErr w:type="gramStart"/>
            <w:r w:rsidRPr="008D6787">
              <w:rPr>
                <w:rFonts w:ascii="Times New Roman" w:eastAsia="Times New Roman" w:hAnsi="Times New Roman" w:cs="Times New Roman"/>
                <w:color w:val="00466E"/>
                <w:sz w:val="21"/>
                <w:szCs w:val="21"/>
                <w:u w:val="single"/>
                <w:lang w:eastAsia="ru-RU"/>
              </w:rPr>
              <w:t>Р</w:t>
            </w:r>
            <w:proofErr w:type="gramEnd"/>
            <w:r w:rsidRPr="008D6787">
              <w:rPr>
                <w:rFonts w:ascii="Times New Roman" w:eastAsia="Times New Roman" w:hAnsi="Times New Roman" w:cs="Times New Roman"/>
                <w:color w:val="00466E"/>
                <w:sz w:val="21"/>
                <w:szCs w:val="21"/>
                <w:u w:val="single"/>
                <w:lang w:eastAsia="ru-RU"/>
              </w:rPr>
              <w:t xml:space="preserve"> 51242-98</w:t>
            </w:r>
          </w:p>
        </w:tc>
        <w:tc>
          <w:tcPr>
            <w:tcW w:w="6838"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Конструкции защитные механические и электромеханические для дверных и оконных проемов. Технические требования и методы испытаний на устойчивость к разрушающим воздействиям</w:t>
            </w:r>
          </w:p>
        </w:tc>
      </w:tr>
      <w:tr w:rsidR="008D6787" w:rsidRPr="008D6787" w:rsidTr="008D6787">
        <w:tc>
          <w:tcPr>
            <w:tcW w:w="739" w:type="dxa"/>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[5]</w:t>
            </w:r>
          </w:p>
        </w:tc>
        <w:tc>
          <w:tcPr>
            <w:tcW w:w="9425" w:type="dxa"/>
            <w:gridSpan w:val="2"/>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15 июля 2002 г. N 526</w:t>
            </w:r>
            <w:r w:rsidRPr="008D6787">
              <w:rPr>
                <w:rFonts w:ascii="Times New Roman" w:eastAsia="Times New Roman" w:hAnsi="Times New Roman" w:cs="Times New Roman"/>
                <w:color w:val="2D2D2D"/>
                <w:sz w:val="21"/>
                <w:szCs w:val="21"/>
                <w:lang w:eastAsia="ru-RU"/>
              </w:rPr>
              <w:t>*</w:t>
            </w:r>
          </w:p>
        </w:tc>
      </w:tr>
      <w:tr w:rsidR="008D6787" w:rsidRPr="008D6787" w:rsidTr="008D6787">
        <w:tc>
          <w:tcPr>
            <w:tcW w:w="10164" w:type="dxa"/>
            <w:gridSpan w:val="3"/>
            <w:tcBorders>
              <w:top w:val="nil"/>
              <w:left w:val="nil"/>
              <w:bottom w:val="nil"/>
              <w:right w:val="nil"/>
            </w:tcBorders>
            <w:tcMar>
              <w:top w:w="0" w:type="dxa"/>
              <w:left w:w="74" w:type="dxa"/>
              <w:bottom w:w="0" w:type="dxa"/>
              <w:right w:w="74" w:type="dxa"/>
            </w:tcMar>
            <w:hideMark/>
          </w:tcPr>
          <w:p w:rsidR="008D6787" w:rsidRPr="008D6787" w:rsidRDefault="008D6787" w:rsidP="008D6787">
            <w:pPr>
              <w:spacing w:after="0" w:line="315" w:lineRule="atLeast"/>
              <w:textAlignment w:val="baseline"/>
              <w:rPr>
                <w:rFonts w:ascii="Times New Roman" w:eastAsia="Times New Roman" w:hAnsi="Times New Roman" w:cs="Times New Roman"/>
                <w:color w:val="2D2D2D"/>
                <w:sz w:val="21"/>
                <w:szCs w:val="21"/>
                <w:lang w:eastAsia="ru-RU"/>
              </w:rPr>
            </w:pPr>
            <w:r w:rsidRPr="008D6787">
              <w:rPr>
                <w:rFonts w:ascii="Times New Roman" w:eastAsia="Times New Roman" w:hAnsi="Times New Roman" w:cs="Times New Roman"/>
                <w:color w:val="2D2D2D"/>
                <w:sz w:val="21"/>
                <w:szCs w:val="21"/>
                <w:lang w:eastAsia="ru-RU"/>
              </w:rPr>
              <w:t>________________</w:t>
            </w:r>
            <w:r w:rsidRPr="008D6787">
              <w:rPr>
                <w:rFonts w:ascii="Times New Roman" w:eastAsia="Times New Roman" w:hAnsi="Times New Roman" w:cs="Times New Roman"/>
                <w:color w:val="2D2D2D"/>
                <w:sz w:val="21"/>
                <w:szCs w:val="21"/>
                <w:lang w:eastAsia="ru-RU"/>
              </w:rPr>
              <w:br/>
              <w:t>* На территории Российской Федерации документ не действует. Действует </w:t>
            </w:r>
            <w:r w:rsidRPr="008D6787">
              <w:rPr>
                <w:rFonts w:ascii="Times New Roman" w:eastAsia="Times New Roman" w:hAnsi="Times New Roman" w:cs="Times New Roman"/>
                <w:color w:val="00466E"/>
                <w:sz w:val="21"/>
                <w:szCs w:val="21"/>
                <w:u w:val="single"/>
                <w:lang w:eastAsia="ru-RU"/>
              </w:rPr>
              <w:t>Постановление Правительства РФ от 12 апреля 2012 года N 287.</w:t>
            </w:r>
            <w:r w:rsidRPr="008D6787">
              <w:rPr>
                <w:rFonts w:ascii="Times New Roman" w:eastAsia="Times New Roman" w:hAnsi="Times New Roman" w:cs="Times New Roman"/>
                <w:color w:val="2D2D2D"/>
                <w:sz w:val="21"/>
                <w:szCs w:val="21"/>
                <w:lang w:eastAsia="ru-RU"/>
              </w:rPr>
              <w:t> - Примечание изготовителя базы данных.</w:t>
            </w:r>
          </w:p>
        </w:tc>
      </w:tr>
    </w:tbl>
    <w:p w:rsidR="008D6787" w:rsidRDefault="008D6787" w:rsidP="00313104">
      <w:bookmarkStart w:id="0" w:name="_GoBack"/>
      <w:bookmarkEnd w:id="0"/>
    </w:p>
    <w:sectPr w:rsidR="008D6787" w:rsidSect="004A6332">
      <w:headerReference w:type="default" r:id="rId46"/>
      <w:pgSz w:w="11906" w:h="16838"/>
      <w:pgMar w:top="993" w:right="850" w:bottom="709"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5F" w:rsidRDefault="00F12E5F" w:rsidP="00E403F9">
      <w:pPr>
        <w:spacing w:after="0" w:line="240" w:lineRule="auto"/>
      </w:pPr>
      <w:r>
        <w:separator/>
      </w:r>
    </w:p>
  </w:endnote>
  <w:endnote w:type="continuationSeparator" w:id="0">
    <w:p w:rsidR="00F12E5F" w:rsidRDefault="00F12E5F" w:rsidP="00E4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5F" w:rsidRDefault="00F12E5F" w:rsidP="00E403F9">
      <w:pPr>
        <w:spacing w:after="0" w:line="240" w:lineRule="auto"/>
      </w:pPr>
      <w:r>
        <w:separator/>
      </w:r>
    </w:p>
  </w:footnote>
  <w:footnote w:type="continuationSeparator" w:id="0">
    <w:p w:rsidR="00F12E5F" w:rsidRDefault="00F12E5F" w:rsidP="00E40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F9" w:rsidRPr="00E403F9" w:rsidRDefault="00A370FE" w:rsidP="00A370FE">
    <w:pPr>
      <w:pStyle w:val="a5"/>
      <w:tabs>
        <w:tab w:val="clear" w:pos="4677"/>
        <w:tab w:val="clear" w:pos="9355"/>
        <w:tab w:val="right" w:pos="10205"/>
      </w:tabs>
    </w:pPr>
    <w:r>
      <w:rPr>
        <w:lang w:val="en-US"/>
      </w:rPr>
      <w:fldChar w:fldCharType="begin"/>
    </w:r>
    <w:r w:rsidRPr="00E403F9">
      <w:instrText xml:space="preserve"> </w:instrText>
    </w:r>
    <w:r>
      <w:rPr>
        <w:lang w:val="en-US"/>
      </w:rPr>
      <w:instrText>HYPERLINK</w:instrText>
    </w:r>
    <w:r w:rsidRPr="00E403F9">
      <w:instrText xml:space="preserve"> "</w:instrText>
    </w:r>
    <w:r>
      <w:rPr>
        <w:lang w:val="en-US"/>
      </w:rPr>
      <w:instrText>http</w:instrText>
    </w:r>
    <w:r w:rsidRPr="00E403F9">
      <w:instrText>://</w:instrText>
    </w:r>
    <w:r>
      <w:rPr>
        <w:lang w:val="en-US"/>
      </w:rPr>
      <w:instrText>www</w:instrText>
    </w:r>
    <w:r w:rsidRPr="00E403F9">
      <w:instrText>.</w:instrText>
    </w:r>
    <w:r>
      <w:rPr>
        <w:lang w:val="en-US"/>
      </w:rPr>
      <w:instrText>zamok</w:instrText>
    </w:r>
    <w:r w:rsidRPr="00E403F9">
      <w:instrText>123.</w:instrText>
    </w:r>
    <w:r>
      <w:rPr>
        <w:lang w:val="en-US"/>
      </w:rPr>
      <w:instrText>ru</w:instrText>
    </w:r>
    <w:r w:rsidRPr="00E403F9">
      <w:instrText xml:space="preserve">" </w:instrText>
    </w:r>
    <w:r>
      <w:rPr>
        <w:lang w:val="en-US"/>
      </w:rPr>
      <w:fldChar w:fldCharType="separate"/>
    </w:r>
    <w:r w:rsidRPr="00093F86">
      <w:rPr>
        <w:rStyle w:val="a9"/>
        <w:lang w:val="en-US"/>
      </w:rPr>
      <w:t>www</w:t>
    </w:r>
    <w:r w:rsidRPr="00E403F9">
      <w:rPr>
        <w:rStyle w:val="a9"/>
      </w:rPr>
      <w:t>.</w:t>
    </w:r>
    <w:proofErr w:type="spellStart"/>
    <w:r w:rsidRPr="00093F86">
      <w:rPr>
        <w:rStyle w:val="a9"/>
        <w:lang w:val="en-US"/>
      </w:rPr>
      <w:t>zamok</w:t>
    </w:r>
    <w:proofErr w:type="spellEnd"/>
    <w:r w:rsidRPr="00E403F9">
      <w:rPr>
        <w:rStyle w:val="a9"/>
      </w:rPr>
      <w:t>123.</w:t>
    </w:r>
    <w:proofErr w:type="spellStart"/>
    <w:r w:rsidRPr="00093F86">
      <w:rPr>
        <w:rStyle w:val="a9"/>
        <w:lang w:val="en-US"/>
      </w:rPr>
      <w:t>ru</w:t>
    </w:r>
    <w:proofErr w:type="spellEnd"/>
    <w:r>
      <w:rPr>
        <w:lang w:val="en-US"/>
      </w:rPr>
      <w:fldChar w:fldCharType="end"/>
    </w:r>
    <w:r w:rsidRPr="00A370FE">
      <w:tab/>
    </w:r>
    <w:r>
      <w:t>Мастерская-служба «Галина»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87"/>
    <w:rsid w:val="000B4D08"/>
    <w:rsid w:val="000B5EBC"/>
    <w:rsid w:val="00117C83"/>
    <w:rsid w:val="001A7AA8"/>
    <w:rsid w:val="001B1B4C"/>
    <w:rsid w:val="002053AF"/>
    <w:rsid w:val="00245776"/>
    <w:rsid w:val="002C0762"/>
    <w:rsid w:val="00313104"/>
    <w:rsid w:val="003212A9"/>
    <w:rsid w:val="003A548D"/>
    <w:rsid w:val="003C5E4C"/>
    <w:rsid w:val="004A6332"/>
    <w:rsid w:val="004B43B4"/>
    <w:rsid w:val="004F5EDB"/>
    <w:rsid w:val="00512A96"/>
    <w:rsid w:val="005C3033"/>
    <w:rsid w:val="00604EA5"/>
    <w:rsid w:val="00623A7E"/>
    <w:rsid w:val="006C2FAF"/>
    <w:rsid w:val="006E4B68"/>
    <w:rsid w:val="00743CBB"/>
    <w:rsid w:val="00765D6E"/>
    <w:rsid w:val="008D6787"/>
    <w:rsid w:val="009B3C70"/>
    <w:rsid w:val="009F2B05"/>
    <w:rsid w:val="00A334C2"/>
    <w:rsid w:val="00A370FE"/>
    <w:rsid w:val="00A534C2"/>
    <w:rsid w:val="00B17498"/>
    <w:rsid w:val="00B8364C"/>
    <w:rsid w:val="00BB41C3"/>
    <w:rsid w:val="00BC1F45"/>
    <w:rsid w:val="00C238DC"/>
    <w:rsid w:val="00C73CED"/>
    <w:rsid w:val="00CA48D8"/>
    <w:rsid w:val="00CB3F6B"/>
    <w:rsid w:val="00CE2136"/>
    <w:rsid w:val="00D142CF"/>
    <w:rsid w:val="00D7023A"/>
    <w:rsid w:val="00DD5265"/>
    <w:rsid w:val="00DF5A08"/>
    <w:rsid w:val="00E403F9"/>
    <w:rsid w:val="00EE5ACF"/>
    <w:rsid w:val="00F10ED1"/>
    <w:rsid w:val="00F12E5F"/>
    <w:rsid w:val="00F419E6"/>
    <w:rsid w:val="00FA27A0"/>
    <w:rsid w:val="00FD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67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67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67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7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67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6787"/>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8D6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787"/>
    <w:rPr>
      <w:rFonts w:ascii="Tahoma" w:hAnsi="Tahoma" w:cs="Tahoma"/>
      <w:sz w:val="16"/>
      <w:szCs w:val="16"/>
    </w:rPr>
  </w:style>
  <w:style w:type="paragraph" w:styleId="a5">
    <w:name w:val="header"/>
    <w:basedOn w:val="a"/>
    <w:link w:val="a6"/>
    <w:uiPriority w:val="99"/>
    <w:unhideWhenUsed/>
    <w:rsid w:val="00E403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03F9"/>
  </w:style>
  <w:style w:type="paragraph" w:styleId="a7">
    <w:name w:val="footer"/>
    <w:basedOn w:val="a"/>
    <w:link w:val="a8"/>
    <w:uiPriority w:val="99"/>
    <w:unhideWhenUsed/>
    <w:rsid w:val="00E403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03F9"/>
  </w:style>
  <w:style w:type="character" w:styleId="a9">
    <w:name w:val="Hyperlink"/>
    <w:basedOn w:val="a0"/>
    <w:uiPriority w:val="99"/>
    <w:unhideWhenUsed/>
    <w:rsid w:val="00E4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67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67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67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7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67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6787"/>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8D6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787"/>
    <w:rPr>
      <w:rFonts w:ascii="Tahoma" w:hAnsi="Tahoma" w:cs="Tahoma"/>
      <w:sz w:val="16"/>
      <w:szCs w:val="16"/>
    </w:rPr>
  </w:style>
  <w:style w:type="paragraph" w:styleId="a5">
    <w:name w:val="header"/>
    <w:basedOn w:val="a"/>
    <w:link w:val="a6"/>
    <w:uiPriority w:val="99"/>
    <w:unhideWhenUsed/>
    <w:rsid w:val="00E403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03F9"/>
  </w:style>
  <w:style w:type="paragraph" w:styleId="a7">
    <w:name w:val="footer"/>
    <w:basedOn w:val="a"/>
    <w:link w:val="a8"/>
    <w:uiPriority w:val="99"/>
    <w:unhideWhenUsed/>
    <w:rsid w:val="00E403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03F9"/>
  </w:style>
  <w:style w:type="character" w:styleId="a9">
    <w:name w:val="Hyperlink"/>
    <w:basedOn w:val="a0"/>
    <w:uiPriority w:val="99"/>
    <w:unhideWhenUsed/>
    <w:rsid w:val="00E4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1123">
      <w:bodyDiv w:val="1"/>
      <w:marLeft w:val="0"/>
      <w:marRight w:val="0"/>
      <w:marTop w:val="0"/>
      <w:marBottom w:val="0"/>
      <w:divBdr>
        <w:top w:val="none" w:sz="0" w:space="0" w:color="auto"/>
        <w:left w:val="none" w:sz="0" w:space="0" w:color="auto"/>
        <w:bottom w:val="none" w:sz="0" w:space="0" w:color="auto"/>
        <w:right w:val="none" w:sz="0" w:space="0" w:color="auto"/>
      </w:divBdr>
      <w:divsChild>
        <w:div w:id="365562939">
          <w:marLeft w:val="0"/>
          <w:marRight w:val="0"/>
          <w:marTop w:val="0"/>
          <w:marBottom w:val="0"/>
          <w:divBdr>
            <w:top w:val="none" w:sz="0" w:space="0" w:color="auto"/>
            <w:left w:val="none" w:sz="0" w:space="0" w:color="auto"/>
            <w:bottom w:val="none" w:sz="0" w:space="0" w:color="auto"/>
            <w:right w:val="none" w:sz="0" w:space="0" w:color="auto"/>
          </w:divBdr>
          <w:divsChild>
            <w:div w:id="713962284">
              <w:marLeft w:val="0"/>
              <w:marRight w:val="0"/>
              <w:marTop w:val="0"/>
              <w:marBottom w:val="0"/>
              <w:divBdr>
                <w:top w:val="none" w:sz="0" w:space="0" w:color="auto"/>
                <w:left w:val="none" w:sz="0" w:space="0" w:color="auto"/>
                <w:bottom w:val="none" w:sz="0" w:space="0" w:color="auto"/>
                <w:right w:val="none" w:sz="0" w:space="0" w:color="auto"/>
              </w:divBdr>
            </w:div>
            <w:div w:id="1458330092">
              <w:marLeft w:val="0"/>
              <w:marRight w:val="0"/>
              <w:marTop w:val="0"/>
              <w:marBottom w:val="0"/>
              <w:divBdr>
                <w:top w:val="none" w:sz="0" w:space="0" w:color="auto"/>
                <w:left w:val="none" w:sz="0" w:space="0" w:color="auto"/>
                <w:bottom w:val="none" w:sz="0" w:space="0" w:color="auto"/>
                <w:right w:val="none" w:sz="0" w:space="0" w:color="auto"/>
              </w:divBdr>
            </w:div>
            <w:div w:id="1408845708">
              <w:marLeft w:val="0"/>
              <w:marRight w:val="0"/>
              <w:marTop w:val="0"/>
              <w:marBottom w:val="0"/>
              <w:divBdr>
                <w:top w:val="none" w:sz="0" w:space="0" w:color="auto"/>
                <w:left w:val="none" w:sz="0" w:space="0" w:color="auto"/>
                <w:bottom w:val="none" w:sz="0" w:space="0" w:color="auto"/>
                <w:right w:val="none" w:sz="0" w:space="0" w:color="auto"/>
              </w:divBdr>
            </w:div>
            <w:div w:id="1143738340">
              <w:marLeft w:val="0"/>
              <w:marRight w:val="0"/>
              <w:marTop w:val="0"/>
              <w:marBottom w:val="0"/>
              <w:divBdr>
                <w:top w:val="none" w:sz="0" w:space="0" w:color="auto"/>
                <w:left w:val="none" w:sz="0" w:space="0" w:color="auto"/>
                <w:bottom w:val="none" w:sz="0" w:space="0" w:color="auto"/>
                <w:right w:val="none" w:sz="0" w:space="0" w:color="auto"/>
              </w:divBdr>
            </w:div>
            <w:div w:id="1294293144">
              <w:marLeft w:val="0"/>
              <w:marRight w:val="0"/>
              <w:marTop w:val="0"/>
              <w:marBottom w:val="0"/>
              <w:divBdr>
                <w:top w:val="none" w:sz="0" w:space="0" w:color="auto"/>
                <w:left w:val="none" w:sz="0" w:space="0" w:color="auto"/>
                <w:bottom w:val="none" w:sz="0" w:space="0" w:color="auto"/>
                <w:right w:val="none" w:sz="0" w:space="0" w:color="auto"/>
              </w:divBdr>
            </w:div>
            <w:div w:id="1182739801">
              <w:marLeft w:val="0"/>
              <w:marRight w:val="0"/>
              <w:marTop w:val="0"/>
              <w:marBottom w:val="0"/>
              <w:divBdr>
                <w:top w:val="none" w:sz="0" w:space="0" w:color="auto"/>
                <w:left w:val="none" w:sz="0" w:space="0" w:color="auto"/>
                <w:bottom w:val="none" w:sz="0" w:space="0" w:color="auto"/>
                <w:right w:val="none" w:sz="0" w:space="0" w:color="auto"/>
              </w:divBdr>
            </w:div>
            <w:div w:id="1549339420">
              <w:marLeft w:val="0"/>
              <w:marRight w:val="0"/>
              <w:marTop w:val="0"/>
              <w:marBottom w:val="0"/>
              <w:divBdr>
                <w:top w:val="none" w:sz="0" w:space="0" w:color="auto"/>
                <w:left w:val="none" w:sz="0" w:space="0" w:color="auto"/>
                <w:bottom w:val="none" w:sz="0" w:space="0" w:color="auto"/>
                <w:right w:val="none" w:sz="0" w:space="0" w:color="auto"/>
              </w:divBdr>
            </w:div>
            <w:div w:id="446239999">
              <w:marLeft w:val="0"/>
              <w:marRight w:val="0"/>
              <w:marTop w:val="0"/>
              <w:marBottom w:val="0"/>
              <w:divBdr>
                <w:top w:val="none" w:sz="0" w:space="0" w:color="auto"/>
                <w:left w:val="none" w:sz="0" w:space="0" w:color="auto"/>
                <w:bottom w:val="none" w:sz="0" w:space="0" w:color="auto"/>
                <w:right w:val="none" w:sz="0" w:space="0" w:color="auto"/>
              </w:divBdr>
            </w:div>
            <w:div w:id="30154419">
              <w:marLeft w:val="0"/>
              <w:marRight w:val="0"/>
              <w:marTop w:val="0"/>
              <w:marBottom w:val="0"/>
              <w:divBdr>
                <w:top w:val="none" w:sz="0" w:space="0" w:color="auto"/>
                <w:left w:val="none" w:sz="0" w:space="0" w:color="auto"/>
                <w:bottom w:val="none" w:sz="0" w:space="0" w:color="auto"/>
                <w:right w:val="none" w:sz="0" w:space="0" w:color="auto"/>
              </w:divBdr>
            </w:div>
            <w:div w:id="2076858050">
              <w:marLeft w:val="0"/>
              <w:marRight w:val="0"/>
              <w:marTop w:val="0"/>
              <w:marBottom w:val="0"/>
              <w:divBdr>
                <w:top w:val="none" w:sz="0" w:space="0" w:color="auto"/>
                <w:left w:val="none" w:sz="0" w:space="0" w:color="auto"/>
                <w:bottom w:val="none" w:sz="0" w:space="0" w:color="auto"/>
                <w:right w:val="none" w:sz="0" w:space="0" w:color="auto"/>
              </w:divBdr>
            </w:div>
            <w:div w:id="1390573508">
              <w:marLeft w:val="0"/>
              <w:marRight w:val="0"/>
              <w:marTop w:val="0"/>
              <w:marBottom w:val="0"/>
              <w:divBdr>
                <w:top w:val="none" w:sz="0" w:space="0" w:color="auto"/>
                <w:left w:val="none" w:sz="0" w:space="0" w:color="auto"/>
                <w:bottom w:val="none" w:sz="0" w:space="0" w:color="auto"/>
                <w:right w:val="none" w:sz="0" w:space="0" w:color="auto"/>
              </w:divBdr>
            </w:div>
            <w:div w:id="1455782296">
              <w:marLeft w:val="0"/>
              <w:marRight w:val="0"/>
              <w:marTop w:val="0"/>
              <w:marBottom w:val="0"/>
              <w:divBdr>
                <w:top w:val="none" w:sz="0" w:space="0" w:color="auto"/>
                <w:left w:val="none" w:sz="0" w:space="0" w:color="auto"/>
                <w:bottom w:val="none" w:sz="0" w:space="0" w:color="auto"/>
                <w:right w:val="none" w:sz="0" w:space="0" w:color="auto"/>
              </w:divBdr>
            </w:div>
            <w:div w:id="440028594">
              <w:marLeft w:val="0"/>
              <w:marRight w:val="0"/>
              <w:marTop w:val="0"/>
              <w:marBottom w:val="0"/>
              <w:divBdr>
                <w:top w:val="inset" w:sz="2" w:space="0" w:color="auto"/>
                <w:left w:val="inset" w:sz="2" w:space="1" w:color="auto"/>
                <w:bottom w:val="inset" w:sz="2" w:space="0" w:color="auto"/>
                <w:right w:val="inset" w:sz="2" w:space="1" w:color="auto"/>
              </w:divBdr>
            </w:div>
            <w:div w:id="21254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picture/get?id=P01D0&amp;doc_id=1200095488" TargetMode="Externa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hyperlink" Target="http://docs.cntd.ru/picture/get?id=P01D4&amp;doc_id=1200095488"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theme" Target="theme/theme1.xml"/><Relationship Id="rId8" Type="http://schemas.openxmlformats.org/officeDocument/2006/relationships/hyperlink" Target="http://docs.cntd.ru/picture/get?id=P0082&amp;doc_id=1200095488"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docs.cntd.ru/picture/get?id=P01D8&amp;doc_id=1200095488" TargetMode="External"/><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header" Target="header1.xml"/><Relationship Id="rId20" Type="http://schemas.openxmlformats.org/officeDocument/2006/relationships/image" Target="media/image9.jpeg"/><Relationship Id="rId41"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0AE3-B9B2-4371-BA96-953846F7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60</Pages>
  <Words>9262</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dc:creator>
  <cp:lastModifiedBy>HAF</cp:lastModifiedBy>
  <cp:revision>4</cp:revision>
  <cp:lastPrinted>2015-12-19T08:43:00Z</cp:lastPrinted>
  <dcterms:created xsi:type="dcterms:W3CDTF">2015-12-19T07:47:00Z</dcterms:created>
  <dcterms:modified xsi:type="dcterms:W3CDTF">2015-12-19T18:26:00Z</dcterms:modified>
</cp:coreProperties>
</file>